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9234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1F55E25" wp14:editId="4D298A9B">
            <wp:simplePos x="0" y="0"/>
            <wp:positionH relativeFrom="column">
              <wp:posOffset>135890</wp:posOffset>
            </wp:positionH>
            <wp:positionV relativeFrom="paragraph">
              <wp:posOffset>69215</wp:posOffset>
            </wp:positionV>
            <wp:extent cx="6115050" cy="9172575"/>
            <wp:effectExtent l="0" t="0" r="0" b="9525"/>
            <wp:wrapSquare wrapText="bothSides"/>
            <wp:docPr id="1" name="Рисунок 1" descr="C:\Users\user\Desktop\постановление десятилеие дет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ановление десятилеие детст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248">
        <w:rPr>
          <w:sz w:val="16"/>
        </w:rPr>
        <w:t xml:space="preserve"> </w:t>
      </w:r>
      <w:r w:rsidR="005C2D89">
        <w:rPr>
          <w:sz w:val="16"/>
        </w:rPr>
        <w:t xml:space="preserve"> </w:t>
      </w:r>
    </w:p>
    <w:p w:rsidR="00292344" w:rsidRDefault="00292344" w:rsidP="00292344">
      <w:pPr>
        <w:rPr>
          <w:sz w:val="26"/>
          <w:szCs w:val="26"/>
        </w:rPr>
      </w:pPr>
    </w:p>
    <w:p w:rsidR="00292344" w:rsidRDefault="00292344" w:rsidP="002111AB">
      <w:pPr>
        <w:ind w:firstLine="9781"/>
        <w:rPr>
          <w:sz w:val="26"/>
          <w:szCs w:val="26"/>
        </w:rPr>
        <w:sectPr w:rsidR="00292344" w:rsidSect="00292344">
          <w:headerReference w:type="default" r:id="rId10"/>
          <w:pgSz w:w="11906" w:h="16838"/>
          <w:pgMar w:top="851" w:right="1418" w:bottom="851" w:left="851" w:header="709" w:footer="709" w:gutter="0"/>
          <w:pgNumType w:start="1"/>
          <w:cols w:space="708"/>
          <w:titlePg/>
          <w:docGrid w:linePitch="381"/>
        </w:sectPr>
      </w:pPr>
    </w:p>
    <w:p w:rsidR="002111AB" w:rsidRDefault="0068154A" w:rsidP="002111AB">
      <w:pPr>
        <w:ind w:firstLine="978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68154A" w:rsidRPr="005F495D" w:rsidRDefault="0068154A" w:rsidP="002111AB">
      <w:pPr>
        <w:ind w:firstLine="9781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</w:p>
    <w:p w:rsidR="002111AB" w:rsidRPr="00AC150E" w:rsidRDefault="002111AB" w:rsidP="0068154A">
      <w:pPr>
        <w:ind w:firstLine="9781"/>
        <w:rPr>
          <w:b/>
          <w:sz w:val="26"/>
          <w:szCs w:val="26"/>
        </w:rPr>
      </w:pPr>
      <w:r w:rsidRPr="005F495D">
        <w:rPr>
          <w:sz w:val="26"/>
          <w:szCs w:val="26"/>
        </w:rPr>
        <w:t xml:space="preserve">от </w:t>
      </w:r>
      <w:r w:rsidR="0068154A">
        <w:rPr>
          <w:sz w:val="26"/>
          <w:szCs w:val="26"/>
        </w:rPr>
        <w:t xml:space="preserve"> </w:t>
      </w:r>
      <w:r w:rsidR="00292344">
        <w:rPr>
          <w:sz w:val="26"/>
          <w:szCs w:val="26"/>
        </w:rPr>
        <w:t xml:space="preserve">29 декабря  </w:t>
      </w:r>
      <w:r w:rsidR="005F495D" w:rsidRPr="005F495D">
        <w:rPr>
          <w:sz w:val="26"/>
          <w:szCs w:val="26"/>
        </w:rPr>
        <w:t>20</w:t>
      </w:r>
      <w:r w:rsidR="0068154A">
        <w:rPr>
          <w:sz w:val="26"/>
          <w:szCs w:val="26"/>
        </w:rPr>
        <w:t xml:space="preserve">20 </w:t>
      </w:r>
      <w:r w:rsidR="005F495D" w:rsidRPr="005F495D">
        <w:rPr>
          <w:sz w:val="26"/>
          <w:szCs w:val="26"/>
        </w:rPr>
        <w:t xml:space="preserve"> года № </w:t>
      </w:r>
      <w:r w:rsidR="00292344">
        <w:rPr>
          <w:sz w:val="26"/>
          <w:szCs w:val="26"/>
        </w:rPr>
        <w:t>1228</w:t>
      </w:r>
    </w:p>
    <w:p w:rsidR="002111AB" w:rsidRPr="00AC150E" w:rsidRDefault="002111AB" w:rsidP="002111AB">
      <w:pPr>
        <w:pStyle w:val="af5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r w:rsidRPr="00AC150E">
        <w:rPr>
          <w:sz w:val="26"/>
          <w:szCs w:val="26"/>
        </w:rPr>
        <w:t>ПЛАН</w:t>
      </w:r>
    </w:p>
    <w:p w:rsidR="002111AB" w:rsidRPr="00AC150E" w:rsidRDefault="002111AB" w:rsidP="002111AB">
      <w:pPr>
        <w:pStyle w:val="af5"/>
        <w:spacing w:before="0" w:beforeAutospacing="0" w:after="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>основных мероприятий до 202</w:t>
      </w:r>
      <w:r w:rsidR="001B3A1E">
        <w:rPr>
          <w:sz w:val="26"/>
          <w:szCs w:val="26"/>
        </w:rPr>
        <w:t>4</w:t>
      </w:r>
      <w:r w:rsidRPr="00AC150E">
        <w:rPr>
          <w:sz w:val="26"/>
          <w:szCs w:val="26"/>
        </w:rPr>
        <w:t xml:space="preserve"> года, проводимых на территории </w:t>
      </w:r>
      <w:r w:rsidR="001B3A1E">
        <w:rPr>
          <w:sz w:val="26"/>
          <w:szCs w:val="26"/>
        </w:rPr>
        <w:t>Пугачевского муниципального района</w:t>
      </w:r>
    </w:p>
    <w:p w:rsidR="002111AB" w:rsidRPr="00AC150E" w:rsidRDefault="002111AB" w:rsidP="002111AB">
      <w:pPr>
        <w:pStyle w:val="af5"/>
        <w:spacing w:before="0" w:beforeAutospacing="0" w:after="24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>в рамках Десятилетия детства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4377"/>
        <w:gridCol w:w="141"/>
        <w:gridCol w:w="2127"/>
        <w:gridCol w:w="141"/>
        <w:gridCol w:w="1419"/>
        <w:gridCol w:w="6131"/>
      </w:tblGrid>
      <w:tr w:rsidR="0090567B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52F96" w:rsidRDefault="00852F96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Default="00852F96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Default="00852F96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Default="00852F96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Default="00852F96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90567B" w:rsidTr="00345AD1">
        <w:trPr>
          <w:trHeight w:val="15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Default="00852F96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Default="00852F96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Default="00852F96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Default="00345AD1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Default="00345AD1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11A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EA722F" w:rsidP="007A6681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B2CD6">
              <w:rPr>
                <w:b/>
                <w:sz w:val="24"/>
                <w:szCs w:val="24"/>
              </w:rPr>
              <w:t xml:space="preserve">I. СОВРЕМЕННАЯ ИНФРАСТРУКТУРА ДЕТСТВА 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на территории </w:t>
            </w:r>
            <w:r>
              <w:rPr>
                <w:sz w:val="24"/>
                <w:szCs w:val="24"/>
              </w:rPr>
              <w:t xml:space="preserve">района </w:t>
            </w:r>
            <w:r w:rsidRPr="006B2CD6">
              <w:rPr>
                <w:sz w:val="24"/>
                <w:szCs w:val="24"/>
              </w:rPr>
              <w:t>мероприятий приоритетного проекта «Доступное дополнительное образование для детей»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43C1">
              <w:rPr>
                <w:sz w:val="24"/>
                <w:szCs w:val="24"/>
              </w:rPr>
              <w:t>администрации Пугачевского муниципального района,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1706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3F7D2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к 202</w:t>
            </w:r>
            <w:r>
              <w:rPr>
                <w:sz w:val="24"/>
                <w:szCs w:val="24"/>
              </w:rPr>
              <w:t>4</w:t>
            </w:r>
            <w:r w:rsidRPr="006B2CD6">
              <w:rPr>
                <w:sz w:val="24"/>
                <w:szCs w:val="24"/>
              </w:rPr>
              <w:t xml:space="preserve"> году охвата не менее  </w:t>
            </w:r>
            <w:r>
              <w:rPr>
                <w:sz w:val="24"/>
                <w:szCs w:val="24"/>
              </w:rPr>
              <w:t>80</w:t>
            </w:r>
            <w:r w:rsidRPr="006B2CD6">
              <w:rPr>
                <w:sz w:val="24"/>
                <w:szCs w:val="24"/>
              </w:rPr>
              <w:t xml:space="preserve"> процентов детей в возрасте от 5 до 18 лет дополнительными общеобразовательными программами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6C42E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условий оказания психолого-педагогической помощи обучающимся и детям раннего возраста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6C42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43C1">
              <w:rPr>
                <w:sz w:val="24"/>
                <w:szCs w:val="24"/>
              </w:rPr>
              <w:t>администрации Пугачевского муниципального района,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1706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6C42E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ставок психологов в образовательных учреждениях 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6C42E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Расширение возможностей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школьных автобусов для доставки детей в организации, реализующие дополнительные общеобразовательные программы, на спортивные, культурно-массовые и иные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42EE">
              <w:rPr>
                <w:sz w:val="24"/>
                <w:szCs w:val="24"/>
              </w:rPr>
              <w:t>Управление образования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43C1">
              <w:rPr>
                <w:sz w:val="24"/>
                <w:szCs w:val="24"/>
              </w:rPr>
              <w:t>администрации Пугачевского муниципального района,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893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транспортной доступности объектов социальн</w:t>
            </w:r>
            <w:r>
              <w:rPr>
                <w:sz w:val="24"/>
                <w:szCs w:val="24"/>
              </w:rPr>
              <w:t xml:space="preserve">ой сферы для детей </w:t>
            </w:r>
            <w:r w:rsidRPr="006B2CD6">
              <w:rPr>
                <w:sz w:val="24"/>
                <w:szCs w:val="24"/>
              </w:rPr>
              <w:t xml:space="preserve"> школьного возраста;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возможности использования школьных автобусов для организации внеурочной деятельности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B950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</w:t>
            </w:r>
            <w:r w:rsidRPr="006B2CD6">
              <w:rPr>
                <w:sz w:val="24"/>
                <w:szCs w:val="24"/>
              </w:rPr>
              <w:t>инфраструктуры организаций отдыха детей и их оздоровления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42EE">
              <w:rPr>
                <w:sz w:val="24"/>
                <w:szCs w:val="24"/>
              </w:rPr>
              <w:t>Управление образования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43C1">
              <w:rPr>
                <w:sz w:val="24"/>
                <w:szCs w:val="24"/>
              </w:rPr>
              <w:t>администрации Пугачевского муниципального района,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администрация Пугачевского муниципального района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Default="00852F96" w:rsidP="00B950D8">
            <w:pPr>
              <w:jc w:val="center"/>
            </w:pPr>
            <w:r>
              <w:rPr>
                <w:sz w:val="24"/>
                <w:szCs w:val="24"/>
              </w:rPr>
              <w:t>2021 – 2024</w:t>
            </w:r>
            <w:r w:rsidRPr="00C03E0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охвата детей услугами организаций отдыха детей и их оздоровления, а также обеспечение качества и безопасности указанных услуг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526C5C" w:rsidRDefault="00852F96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Поддержка</w:t>
            </w:r>
            <w:r w:rsidRPr="00526C5C">
              <w:rPr>
                <w:rFonts w:eastAsia="Calibri"/>
                <w:sz w:val="24"/>
                <w:szCs w:val="24"/>
                <w:lang w:eastAsia="en-US"/>
              </w:rPr>
              <w:t xml:space="preserve"> Общероссийской общественно-государственной детско-юношеской организации «Российское движение школьников»</w:t>
            </w:r>
          </w:p>
          <w:p w:rsidR="00852F96" w:rsidRPr="00FB37CE" w:rsidRDefault="00852F96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526C5C">
              <w:rPr>
                <w:sz w:val="24"/>
                <w:szCs w:val="24"/>
              </w:rPr>
              <w:t>Управление образования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43C1">
              <w:rPr>
                <w:sz w:val="24"/>
                <w:szCs w:val="24"/>
              </w:rPr>
              <w:t>администрации Пугачевского муниципального района,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526C5C">
              <w:rPr>
                <w:sz w:val="24"/>
                <w:szCs w:val="24"/>
              </w:rPr>
              <w:t>2021 – 2024 годы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Увеличение количества общеобразовательных учреждений, вступивших в детско-юношескую</w:t>
            </w:r>
            <w:r w:rsidRPr="00526C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организацию «Российское движение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школьников»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Поддержка социально ориентированных некоммерческих организаций, </w:t>
            </w:r>
            <w:r>
              <w:rPr>
                <w:rFonts w:eastAsia="Calibri"/>
                <w:sz w:val="24"/>
                <w:szCs w:val="24"/>
                <w:lang w:eastAsia="en-US"/>
              </w:rPr>
              <w:t>реалии-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зующих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проекты в сфере социальной поддержки, массового спорта,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воспи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тания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образования, культуры, укреп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межнациональных и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межкон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фессиональных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отношений,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профилак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тики экстремизма и ксенофобии, сохранения этнокультурного наследия для детей и молодежи, а также проекты, направленные на организацию отдыха, оздоровления и досуга детей и семей с детьми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jc w:val="center"/>
              <w:rPr>
                <w:rFonts w:eastAsia="Calibri"/>
                <w:strike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Пугачевского муниципального района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</w:t>
            </w:r>
            <w:r w:rsidRPr="0033659F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мониторинг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значи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мых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программ, реализуемых социально ориентированными  некоммерческими организациями;</w:t>
            </w:r>
          </w:p>
          <w:p w:rsidR="00852F96" w:rsidRPr="006B2CD6" w:rsidRDefault="00852F96" w:rsidP="00526C5C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оказание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социально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ориентированным некоммерческим организациям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методи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ческ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поддержк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Поддержка социально ориентированных некоммерческих организаций, </w:t>
            </w:r>
            <w:proofErr w:type="spellStart"/>
            <w:proofErr w:type="gramStart"/>
            <w:r w:rsidRPr="001C75CC">
              <w:rPr>
                <w:rFonts w:eastAsia="Calibri"/>
                <w:sz w:val="24"/>
                <w:szCs w:val="24"/>
                <w:lang w:eastAsia="en-US"/>
              </w:rPr>
              <w:t>реали-зующих</w:t>
            </w:r>
            <w:proofErr w:type="spellEnd"/>
            <w:proofErr w:type="gramEnd"/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 проекты в сфере социальной поддержки, массового спорта, </w:t>
            </w:r>
            <w:proofErr w:type="spellStart"/>
            <w:r w:rsidRPr="001C75CC">
              <w:rPr>
                <w:rFonts w:eastAsia="Calibri"/>
                <w:sz w:val="24"/>
                <w:szCs w:val="24"/>
                <w:lang w:eastAsia="en-US"/>
              </w:rPr>
              <w:t>воспи-тания</w:t>
            </w:r>
            <w:proofErr w:type="spellEnd"/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 и образования, культуры, укреп-</w:t>
            </w:r>
            <w:proofErr w:type="spellStart"/>
            <w:r w:rsidRPr="001C75CC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 межнациональных и </w:t>
            </w:r>
            <w:proofErr w:type="spellStart"/>
            <w:r w:rsidRPr="001C75CC">
              <w:rPr>
                <w:rFonts w:eastAsia="Calibri"/>
                <w:sz w:val="24"/>
                <w:szCs w:val="24"/>
                <w:lang w:eastAsia="en-US"/>
              </w:rPr>
              <w:t>межкон-фессиональных</w:t>
            </w:r>
            <w:proofErr w:type="spellEnd"/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 отношений, </w:t>
            </w:r>
            <w:proofErr w:type="spellStart"/>
            <w:r w:rsidRPr="001C75CC">
              <w:rPr>
                <w:rFonts w:eastAsia="Calibri"/>
                <w:sz w:val="24"/>
                <w:szCs w:val="24"/>
                <w:lang w:eastAsia="en-US"/>
              </w:rPr>
              <w:t>профилак</w:t>
            </w:r>
            <w:proofErr w:type="spellEnd"/>
            <w:r w:rsidRPr="001C75CC">
              <w:rPr>
                <w:rFonts w:eastAsia="Calibri"/>
                <w:sz w:val="24"/>
                <w:szCs w:val="24"/>
                <w:lang w:eastAsia="en-US"/>
              </w:rPr>
              <w:t>-тики экстремизма и ксенофобии, сохранения этнокультурного наследия для детей и молодежи, а также проекты, направленные на организацию отдыха, оздоровления и досуга детей и семей с детьми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Default="00852F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культуры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Пугачевского муниципального района,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1E2C42">
            <w:pPr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</w:t>
            </w:r>
            <w:r w:rsidRPr="0033659F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1C75CC" w:rsidRDefault="00852F96" w:rsidP="001C75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проведение мониторинга социально </w:t>
            </w:r>
            <w:proofErr w:type="spellStart"/>
            <w:proofErr w:type="gramStart"/>
            <w:r w:rsidRPr="001C75CC">
              <w:rPr>
                <w:rFonts w:eastAsia="Calibri"/>
                <w:sz w:val="24"/>
                <w:szCs w:val="24"/>
                <w:lang w:eastAsia="en-US"/>
              </w:rPr>
              <w:t>значи-мых</w:t>
            </w:r>
            <w:proofErr w:type="spellEnd"/>
            <w:proofErr w:type="gramEnd"/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 программ, реализуемых социально ориентированными  некоммерческими организациями;</w:t>
            </w:r>
          </w:p>
          <w:p w:rsidR="00852F96" w:rsidRPr="006B2CD6" w:rsidRDefault="00852F96" w:rsidP="001C75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оказание </w:t>
            </w:r>
            <w:proofErr w:type="spellStart"/>
            <w:r w:rsidRPr="001C75CC">
              <w:rPr>
                <w:rFonts w:eastAsia="Calibri"/>
                <w:sz w:val="24"/>
                <w:szCs w:val="24"/>
                <w:lang w:eastAsia="en-US"/>
              </w:rPr>
              <w:t>социальноориентированным</w:t>
            </w:r>
            <w:proofErr w:type="spellEnd"/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 некоммерческим организациям </w:t>
            </w:r>
            <w:proofErr w:type="spellStart"/>
            <w:proofErr w:type="gramStart"/>
            <w:r w:rsidRPr="001C75CC">
              <w:rPr>
                <w:rFonts w:eastAsia="Calibri"/>
                <w:sz w:val="24"/>
                <w:szCs w:val="24"/>
                <w:lang w:eastAsia="en-US"/>
              </w:rPr>
              <w:t>методи</w:t>
            </w:r>
            <w:proofErr w:type="spellEnd"/>
            <w:r w:rsidRPr="001C75CC">
              <w:rPr>
                <w:rFonts w:eastAsia="Calibri"/>
                <w:sz w:val="24"/>
                <w:szCs w:val="24"/>
                <w:lang w:eastAsia="en-US"/>
              </w:rPr>
              <w:t>-ческой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 поддержки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722F">
              <w:rPr>
                <w:sz w:val="24"/>
                <w:szCs w:val="24"/>
              </w:rPr>
              <w:t>Участие в статистическом наблюдении за состоянием инфраструктуры детства в целях мониторинга ее развития, распространения эффективной практики содержания, развития и использования указанной инфраструктуры, снятия барьеров для использования социальной инфраструктуры в интересах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 xml:space="preserve">ГАУ СО КЦСОН Пугачевского района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722F">
              <w:rPr>
                <w:sz w:val="24"/>
                <w:szCs w:val="24"/>
              </w:rPr>
              <w:t xml:space="preserve">I квартал </w:t>
            </w:r>
          </w:p>
          <w:p w:rsidR="00852F96" w:rsidRPr="00EA722F" w:rsidRDefault="00852F96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722F">
              <w:rPr>
                <w:sz w:val="24"/>
                <w:szCs w:val="24"/>
              </w:rPr>
              <w:t>2021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направление информации для подготовки отчета о состоянии, доступности и комплексности инфраструктуры для детей в Пугачевском районе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1E2C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Повышение профессиональных компетенций специалистов ГАУ СО КЦСОН Пугачевского района, осуществляющих работу по предоставлению социальных услуг и услуг социального сопровождения семей с детьми Пугачевского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1E2C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ГАУ СО КЦСОН Пугачевского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1E2C42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1E2C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Повышение качества предоставления социальных услуг населению</w:t>
            </w:r>
          </w:p>
        </w:tc>
      </w:tr>
      <w:tr w:rsidR="001E2C42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2" w:rsidRPr="006B2CD6" w:rsidRDefault="00EA722F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2C42">
              <w:rPr>
                <w:sz w:val="24"/>
                <w:szCs w:val="24"/>
              </w:rPr>
              <w:t>.</w:t>
            </w:r>
          </w:p>
        </w:tc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42" w:rsidRPr="006B2CD6" w:rsidRDefault="00EA722F" w:rsidP="00C71F3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="001E2C42" w:rsidRPr="006B2CD6">
              <w:rPr>
                <w:b/>
                <w:sz w:val="24"/>
                <w:szCs w:val="24"/>
              </w:rPr>
              <w:t>. ОБЕСПЕЧЕНИЕ БЕЗОПАСНОСТИ ДЕТЕЙ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B2CD6">
              <w:rPr>
                <w:sz w:val="24"/>
                <w:szCs w:val="24"/>
              </w:rPr>
              <w:t>.1.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мероприятий, направленных на формирование культуры безопасности жизнедеятельности детей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43C1">
              <w:rPr>
                <w:sz w:val="24"/>
                <w:szCs w:val="24"/>
              </w:rPr>
              <w:t>администрации Пугачевского муниципального района,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2C42">
              <w:rPr>
                <w:sz w:val="24"/>
                <w:szCs w:val="24"/>
              </w:rPr>
              <w:t>ГАУ СО КЦСОН Пугачевского района</w:t>
            </w:r>
            <w:r>
              <w:rPr>
                <w:sz w:val="24"/>
                <w:szCs w:val="24"/>
              </w:rPr>
              <w:t>, МО МВД России «Пугачевский»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</w:t>
            </w:r>
            <w:r w:rsidRPr="0033659F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подготовленности детей к поведению в условиях чрезвычайных ситуаций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C71F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6B2CD6">
              <w:rPr>
                <w:sz w:val="24"/>
                <w:szCs w:val="24"/>
              </w:rPr>
              <w:t>Проведение просветительской 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B2CD6">
              <w:rPr>
                <w:sz w:val="24"/>
                <w:szCs w:val="24"/>
              </w:rPr>
              <w:t>ности</w:t>
            </w:r>
            <w:proofErr w:type="spellEnd"/>
            <w:r w:rsidRPr="006B2CD6">
              <w:rPr>
                <w:sz w:val="24"/>
                <w:szCs w:val="24"/>
              </w:rPr>
              <w:t xml:space="preserve"> среди родителей (законных представителей) детей младшего возраста по профилактике детского травматизма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образования 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>администрации Пугачевского муниципального района</w:t>
            </w:r>
            <w:proofErr w:type="gramStart"/>
            <w:r w:rsidRPr="007443C1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gramEnd"/>
            <w:r w:rsidRPr="001E2C42">
              <w:rPr>
                <w:rFonts w:eastAsia="Calibri"/>
                <w:sz w:val="24"/>
                <w:szCs w:val="24"/>
                <w:lang w:eastAsia="en-US"/>
              </w:rPr>
              <w:t>ГАУ СО КЦСОН Пугачевского района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</w:t>
            </w:r>
            <w:r w:rsidRPr="0033659F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образовательного уровня и информированности родителей (законных представителей) детей</w:t>
            </w:r>
            <w:r>
              <w:rPr>
                <w:sz w:val="24"/>
                <w:szCs w:val="24"/>
              </w:rPr>
              <w:t xml:space="preserve"> младшего возраста</w:t>
            </w:r>
            <w:r w:rsidRPr="006B2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целях</w:t>
            </w:r>
            <w:r w:rsidRPr="006B2CD6">
              <w:rPr>
                <w:sz w:val="24"/>
                <w:szCs w:val="24"/>
              </w:rPr>
              <w:t xml:space="preserve"> предупреждени</w:t>
            </w:r>
            <w:r>
              <w:rPr>
                <w:sz w:val="24"/>
                <w:szCs w:val="24"/>
              </w:rPr>
              <w:t xml:space="preserve">я детского </w:t>
            </w:r>
            <w:proofErr w:type="gramStart"/>
            <w:r>
              <w:rPr>
                <w:sz w:val="24"/>
                <w:szCs w:val="24"/>
              </w:rPr>
              <w:t>травма-</w:t>
            </w:r>
            <w:proofErr w:type="spellStart"/>
            <w:r>
              <w:rPr>
                <w:sz w:val="24"/>
                <w:szCs w:val="24"/>
              </w:rPr>
              <w:t>тизма</w:t>
            </w:r>
            <w:proofErr w:type="spellEnd"/>
            <w:proofErr w:type="gramEnd"/>
            <w:r>
              <w:rPr>
                <w:sz w:val="24"/>
                <w:szCs w:val="24"/>
              </w:rPr>
              <w:t>, повышения</w:t>
            </w:r>
            <w:r w:rsidRPr="006B2CD6">
              <w:rPr>
                <w:sz w:val="24"/>
                <w:szCs w:val="24"/>
              </w:rPr>
              <w:t xml:space="preserve"> безопасности детей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C06B8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Размещение на официальных сайтах и информационных стендах </w:t>
            </w:r>
            <w:r>
              <w:rPr>
                <w:sz w:val="24"/>
                <w:szCs w:val="24"/>
              </w:rPr>
              <w:t>учреждений</w:t>
            </w:r>
            <w:r w:rsidRPr="006B2CD6">
              <w:rPr>
                <w:sz w:val="24"/>
                <w:szCs w:val="24"/>
              </w:rPr>
              <w:t xml:space="preserve"> информации по вопросам профилактики травматизма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443C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Пугачевского муниципального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E2C42">
              <w:rPr>
                <w:rFonts w:eastAsia="Calibri"/>
                <w:sz w:val="24"/>
                <w:szCs w:val="24"/>
                <w:lang w:eastAsia="en-US"/>
              </w:rPr>
              <w:t xml:space="preserve">ГАУ СО КЦСОН Пугачевского района (по </w:t>
            </w:r>
            <w:r w:rsidRPr="001E2C42">
              <w:rPr>
                <w:rFonts w:eastAsia="Calibri"/>
                <w:sz w:val="24"/>
                <w:szCs w:val="24"/>
                <w:lang w:eastAsia="en-US"/>
              </w:rPr>
              <w:lastRenderedPageBreak/>
              <w:t>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2021 – 2024</w:t>
            </w:r>
            <w:r w:rsidRPr="0033659F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magenta"/>
              </w:rPr>
            </w:pPr>
            <w:r w:rsidRPr="006B2CD6">
              <w:rPr>
                <w:sz w:val="24"/>
                <w:szCs w:val="24"/>
              </w:rPr>
              <w:t>повышение образовательного уровня и информированности родителей (законных представителей) детей</w:t>
            </w:r>
            <w:r>
              <w:rPr>
                <w:sz w:val="24"/>
                <w:szCs w:val="24"/>
              </w:rPr>
              <w:t xml:space="preserve"> в целях</w:t>
            </w:r>
            <w:r w:rsidRPr="006B2CD6">
              <w:rPr>
                <w:sz w:val="24"/>
                <w:szCs w:val="24"/>
              </w:rPr>
              <w:t xml:space="preserve"> предупреждени</w:t>
            </w:r>
            <w:r>
              <w:rPr>
                <w:sz w:val="24"/>
                <w:szCs w:val="24"/>
              </w:rPr>
              <w:t>я</w:t>
            </w:r>
            <w:r w:rsidRPr="006B2CD6">
              <w:rPr>
                <w:sz w:val="24"/>
                <w:szCs w:val="24"/>
              </w:rPr>
              <w:t xml:space="preserve"> детского травматизма, профилактик</w:t>
            </w:r>
            <w:r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инфе</w:t>
            </w:r>
            <w:r>
              <w:rPr>
                <w:sz w:val="24"/>
                <w:szCs w:val="24"/>
              </w:rPr>
              <w:t>кционных заболеваний и повышения</w:t>
            </w:r>
            <w:r w:rsidRPr="006B2CD6">
              <w:rPr>
                <w:sz w:val="24"/>
                <w:szCs w:val="24"/>
              </w:rPr>
              <w:t xml:space="preserve"> безопасности детей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C06B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образовательных учреждениях муниципального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этапа Всероссийского конкурса детско-юношеского творчества по пожарной безопасности «Неопалимая купина»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443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образования 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>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C06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развитие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несовершеннолетних личностных ресурсов, способствующих осознанию значимости вопросов противопожарной безопасности, готовности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действия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чрезвычайных ситуациях, охраны здоровья;</w:t>
            </w:r>
          </w:p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навы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ков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пожаробезопасного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поведения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формирование среди несовершеннолетних позитивного отношения к противопожарной службе</w:t>
            </w:r>
          </w:p>
        </w:tc>
      </w:tr>
      <w:tr w:rsidR="0090567B" w:rsidRPr="006B2CD6" w:rsidTr="00345AD1">
        <w:trPr>
          <w:trHeight w:val="28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2074D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в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вательных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организациях мероприятий, направленных на формирование навыков безопасного поведения на улично-дорожной сети, в том числе навыков безопасного управления велосипедным транспортом,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r w:rsidRPr="006B2CD6">
              <w:rPr>
                <w:sz w:val="24"/>
                <w:szCs w:val="24"/>
              </w:rPr>
              <w:t>повышение культуры поведения на улицах и дорогах и предотвращение дорожно-транспортного травматизма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443C1">
            <w:pPr>
              <w:widowControl w:val="0"/>
              <w:autoSpaceDE w:val="0"/>
              <w:autoSpaceDN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образования 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>администрации Пугачевского муниципального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F26B49">
              <w:rPr>
                <w:rFonts w:eastAsia="Calibri"/>
                <w:sz w:val="24"/>
                <w:szCs w:val="24"/>
                <w:lang w:eastAsia="en-US"/>
              </w:rPr>
              <w:t>ГАУ СО КЦСОН Пугачевского района (по согласованию)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C06B8D">
              <w:rPr>
                <w:rFonts w:eastAsia="Calibri"/>
                <w:sz w:val="24"/>
                <w:szCs w:val="24"/>
                <w:lang w:eastAsia="en-US"/>
              </w:rPr>
              <w:t xml:space="preserve">МО МВД России «Пугачевский»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для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гических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работников и специалистов, работающих с детьми, мероприятий, направленных на повышение </w:t>
            </w:r>
            <w:proofErr w:type="spellStart"/>
            <w:r w:rsidRPr="006B2CD6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сиональной</w:t>
            </w:r>
            <w:proofErr w:type="spellEnd"/>
            <w:r w:rsidRPr="006B2CD6">
              <w:rPr>
                <w:sz w:val="24"/>
                <w:szCs w:val="24"/>
              </w:rPr>
              <w:t xml:space="preserve"> компетентности по вопросам обучения детей навыкам безопасного участия в дорожном движении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443C1">
            <w:pPr>
              <w:widowControl w:val="0"/>
              <w:autoSpaceDE w:val="0"/>
              <w:autoSpaceDN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«Методический центр управления образования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43C1">
              <w:rPr>
                <w:sz w:val="24"/>
                <w:szCs w:val="24"/>
              </w:rPr>
              <w:t xml:space="preserve">администрации Пугачевского муниципального </w:t>
            </w:r>
            <w:r w:rsidRPr="007443C1">
              <w:rPr>
                <w:sz w:val="24"/>
                <w:szCs w:val="24"/>
              </w:rPr>
              <w:lastRenderedPageBreak/>
              <w:t>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67B" w:rsidRPr="006B2CD6" w:rsidTr="00345AD1">
        <w:trPr>
          <w:trHeight w:val="63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Разработка методических материалов (рекомендаций, памяток) для </w:t>
            </w:r>
            <w:proofErr w:type="gramStart"/>
            <w:r w:rsidRPr="006B2CD6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B2CD6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работников по вопросам формирования у обучающихся </w:t>
            </w:r>
            <w:r>
              <w:rPr>
                <w:sz w:val="24"/>
                <w:szCs w:val="24"/>
              </w:rPr>
              <w:t xml:space="preserve">в </w:t>
            </w:r>
            <w:r w:rsidRPr="006B2CD6">
              <w:rPr>
                <w:sz w:val="24"/>
                <w:szCs w:val="24"/>
              </w:rPr>
              <w:t>начальной школ</w:t>
            </w:r>
            <w:r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навыков безопасного поведения на улицах и дорогах 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2074D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  <w:r w:rsidRPr="00C06B8D">
              <w:rPr>
                <w:sz w:val="24"/>
                <w:szCs w:val="24"/>
              </w:rPr>
              <w:t xml:space="preserve"> «Методический центр управления образования»</w:t>
            </w:r>
            <w:r>
              <w:rPr>
                <w:sz w:val="24"/>
                <w:szCs w:val="24"/>
              </w:rPr>
              <w:t xml:space="preserve">, </w:t>
            </w:r>
            <w:r w:rsidRPr="00F26B49">
              <w:rPr>
                <w:sz w:val="24"/>
                <w:szCs w:val="24"/>
              </w:rPr>
              <w:t>ГАУ СО КЦСОН Пугачевского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 xml:space="preserve">II </w:t>
            </w:r>
            <w:r w:rsidRPr="006B2CD6">
              <w:rPr>
                <w:sz w:val="24"/>
                <w:szCs w:val="24"/>
              </w:rPr>
              <w:t xml:space="preserve"> квартал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работы с родителями (законными представителями) детей по вопросам необходимости обеспечения несовершеннолетних </w:t>
            </w:r>
            <w:proofErr w:type="spellStart"/>
            <w:r w:rsidRPr="006B2CD6">
              <w:rPr>
                <w:sz w:val="24"/>
                <w:szCs w:val="24"/>
              </w:rPr>
              <w:t>световозвращаю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щими</w:t>
            </w:r>
            <w:proofErr w:type="spellEnd"/>
            <w:r w:rsidRPr="006B2CD6">
              <w:rPr>
                <w:sz w:val="24"/>
                <w:szCs w:val="24"/>
              </w:rPr>
              <w:t xml:space="preserve"> приспособлениями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43C1">
              <w:rPr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2.9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C06B8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разработки и актуализации </w:t>
            </w:r>
            <w:r>
              <w:rPr>
                <w:sz w:val="24"/>
                <w:szCs w:val="24"/>
              </w:rPr>
              <w:t>п</w:t>
            </w:r>
            <w:r w:rsidRPr="006B2CD6">
              <w:rPr>
                <w:sz w:val="24"/>
                <w:szCs w:val="24"/>
              </w:rPr>
              <w:t xml:space="preserve">аспортов дорожной безопасности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2024</w:t>
            </w:r>
            <w:r w:rsidRPr="006B2CD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Всерос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сийского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конкурса юных инспекторов движения «Безопасное колесо» среди обучающихся общеобразовательны</w:t>
            </w:r>
            <w:r>
              <w:rPr>
                <w:sz w:val="24"/>
                <w:szCs w:val="24"/>
              </w:rPr>
              <w:t>х учреждений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4379"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Пугачевского муниципального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34379">
              <w:rPr>
                <w:rFonts w:eastAsia="Calibri"/>
                <w:sz w:val="24"/>
                <w:szCs w:val="24"/>
                <w:lang w:eastAsia="en-US"/>
              </w:rPr>
              <w:t xml:space="preserve"> МО МВД России </w:t>
            </w:r>
            <w:r w:rsidRPr="00934379">
              <w:rPr>
                <w:rFonts w:eastAsia="Calibri"/>
                <w:sz w:val="24"/>
                <w:szCs w:val="24"/>
                <w:lang w:eastAsia="en-US"/>
              </w:rPr>
              <w:lastRenderedPageBreak/>
              <w:t>«Пугачевский» 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предупреждение детского дорожно-транспортного травматизма;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активизация деятельности отрядов юных инспекторов движения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1C75CC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1C75CC">
              <w:rPr>
                <w:sz w:val="24"/>
                <w:szCs w:val="24"/>
              </w:rPr>
              <w:t>.11.</w:t>
            </w:r>
          </w:p>
          <w:p w:rsidR="00852F96" w:rsidRPr="001C75CC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1C75CC" w:rsidRDefault="00852F96" w:rsidP="009343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>Организация изготовления и размещение социальной рекламы о повышении безопасности дорожного движения на улично-дорожной сети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1C75CC" w:rsidRDefault="00852F96" w:rsidP="007443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75CC">
              <w:rPr>
                <w:sz w:val="24"/>
                <w:szCs w:val="24"/>
              </w:rPr>
              <w:t xml:space="preserve">Администрация </w:t>
            </w:r>
            <w:r w:rsidRPr="007443C1">
              <w:rPr>
                <w:sz w:val="24"/>
                <w:szCs w:val="24"/>
              </w:rPr>
              <w:t>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1C75CC" w:rsidRDefault="00852F96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75CC"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1C75CC" w:rsidRDefault="00852F96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1C75CC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происшествий, в том числе с участием детей и подростков</w:t>
            </w:r>
          </w:p>
          <w:p w:rsidR="00852F96" w:rsidRPr="001C75CC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2.12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мероприятий (семинаров, </w:t>
            </w:r>
            <w:proofErr w:type="spellStart"/>
            <w:r w:rsidRPr="006B2CD6">
              <w:rPr>
                <w:sz w:val="24"/>
                <w:szCs w:val="24"/>
              </w:rPr>
              <w:t>вебинаров</w:t>
            </w:r>
            <w:proofErr w:type="spellEnd"/>
            <w:r w:rsidRPr="006B2CD6">
              <w:rPr>
                <w:sz w:val="24"/>
                <w:szCs w:val="24"/>
              </w:rPr>
              <w:t xml:space="preserve">, обучающих модулей в рамках курсов повышения квалификации) по обучению руководителей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</w:t>
            </w:r>
            <w:proofErr w:type="gramEnd"/>
            <w:r w:rsidRPr="006B2CD6">
              <w:rPr>
                <w:sz w:val="24"/>
                <w:szCs w:val="24"/>
              </w:rPr>
              <w:t xml:space="preserve"> организаций, педагогических работников и специалистов, работающих с детьми, навыкам оказания первой помощи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  <w:r w:rsidRPr="00934379">
              <w:rPr>
                <w:sz w:val="24"/>
                <w:szCs w:val="24"/>
              </w:rPr>
              <w:t xml:space="preserve"> «Методический центр управления образования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43C1">
              <w:rPr>
                <w:sz w:val="24"/>
                <w:szCs w:val="24"/>
              </w:rPr>
              <w:t>администрации Пугачевского муниципального района</w:t>
            </w:r>
            <w:r w:rsidRPr="00934379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3D73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числа руководителей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</w:t>
            </w:r>
            <w:proofErr w:type="gramEnd"/>
            <w:r w:rsidRPr="006B2CD6">
              <w:rPr>
                <w:sz w:val="24"/>
                <w:szCs w:val="24"/>
              </w:rPr>
              <w:t xml:space="preserve"> организаций, педагогических работников и специалистов, работающих с детьми, обученных навыкам оказания первой помощи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Проведение информационной кампании о работе единого общероссийского детского телефона доверия</w:t>
            </w:r>
          </w:p>
          <w:p w:rsidR="00852F96" w:rsidRPr="006B2CD6" w:rsidRDefault="00852F96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C01E41"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руководители общеобразовательных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информированности населения о работе единого общероссийского детского телефона доверия </w:t>
            </w:r>
          </w:p>
          <w:p w:rsidR="00852F96" w:rsidRPr="006B2CD6" w:rsidRDefault="00852F96" w:rsidP="007A66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межведомственного взаимодействия органов и учреждений системы профилактики безнадзорности и правонарушений несовершеннолетних по вопросам оказания помощи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осужден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ным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несовершеннолетним, отбывающим наказания, не связанные с лишением свободы, и несовершеннолетним, освобождающимся из мест лишения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свободы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8F59ED">
            <w:pPr>
              <w:ind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Комиссия по делам несовершеннолетних и защите их прав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Пугачевского муниципального района,</w:t>
            </w:r>
          </w:p>
          <w:p w:rsidR="00852F96" w:rsidRPr="006B2CD6" w:rsidRDefault="00852F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B49">
              <w:rPr>
                <w:rFonts w:eastAsia="Calibri"/>
                <w:sz w:val="24"/>
                <w:szCs w:val="24"/>
                <w:lang w:eastAsia="en-US"/>
              </w:rPr>
              <w:t xml:space="preserve">ГАУ СО КЦСОН Пугачевского </w:t>
            </w:r>
            <w:r w:rsidRPr="00F26B49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2021 – 2024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8F59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вопросов оказания помощи осужденным несовершеннолетним, отбывающим наказания, не связанные с лишением свободы, и несовершеннолетним, освобождающимся из мест лишения свободы, на заседаниях Комиссии по делам несовершеннолетних и защите их прав </w:t>
            </w:r>
            <w:r w:rsidRPr="008F59ED">
              <w:rPr>
                <w:rFonts w:eastAsia="Calibri"/>
                <w:sz w:val="24"/>
                <w:szCs w:val="24"/>
                <w:lang w:eastAsia="en-US"/>
              </w:rPr>
              <w:t>администрации Пугачевского муниципального района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8F59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Информирование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учреждений системы профилактики безнадзорности и правонарушений несовершеннолетних о состоянии преступности и правонарушений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среди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несовершеннолетних на территории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Пугачевского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 МВД России «Пугачевский»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8F59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2021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613253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Комиссией по делам несовершеннолетних и защите их прав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Пугачевского муниципального района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актуальной информации о состоянии преступности и правонарушений несовершеннолетних на территории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района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 целью последующего анализа и корректировки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учреждений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системы профилактики</w:t>
            </w:r>
            <w:r w:rsidRPr="006B2CD6">
              <w:rPr>
                <w:sz w:val="24"/>
                <w:szCs w:val="24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правонарушений несовершеннолетних</w:t>
            </w:r>
            <w:proofErr w:type="gramEnd"/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мероприятий, направленных на информирование населения о проблемных аспектах в области обеспечения безопасности дорожного движения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ГАУ СО КЦСОН Пугачевского района</w:t>
            </w:r>
            <w:r w:rsidRPr="00EA722F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722F"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814630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A722F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происшествий, в том числе с участием детей и подростков</w:t>
            </w:r>
          </w:p>
          <w:p w:rsidR="00852F96" w:rsidRPr="00EA722F" w:rsidRDefault="00852F96" w:rsidP="0081463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852F96" w:rsidRPr="00EA722F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2.17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правового просвещения детей, родителей, педагогических работников и специалистов, работающих с детьми и в интересах детей; проведение информационных мероприятий, направленных на разъяснение норм международного права, Конституции Российской Федерации, основ законодательства Российской Федерации</w:t>
            </w:r>
          </w:p>
          <w:p w:rsidR="00852F96" w:rsidRPr="006B2CD6" w:rsidRDefault="00852F96" w:rsidP="007A6681">
            <w:pPr>
              <w:spacing w:after="20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BE36BB" w:rsidRDefault="00852F96" w:rsidP="00BE36BB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Пугачевского муниципального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отдел культуры, с</w:t>
            </w:r>
            <w:r w:rsidRPr="00BE36BB">
              <w:rPr>
                <w:rFonts w:eastAsia="Calibri"/>
                <w:sz w:val="24"/>
                <w:szCs w:val="24"/>
                <w:lang w:eastAsia="en-US"/>
              </w:rPr>
              <w:t>лужба опеки и попечительства</w:t>
            </w:r>
          </w:p>
          <w:p w:rsidR="00852F96" w:rsidRPr="006B2CD6" w:rsidRDefault="00852F96" w:rsidP="00BE36BB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6BB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BE36BB">
              <w:rPr>
                <w:rFonts w:eastAsia="Calibri"/>
                <w:sz w:val="24"/>
                <w:szCs w:val="24"/>
                <w:lang w:eastAsia="en-US"/>
              </w:rPr>
              <w:t>Пугаческого</w:t>
            </w:r>
            <w:proofErr w:type="spellEnd"/>
            <w:r w:rsidRPr="00BE36B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E36B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3E7C16">
              <w:rPr>
                <w:rFonts w:eastAsia="Calibri"/>
                <w:sz w:val="24"/>
                <w:szCs w:val="24"/>
                <w:lang w:eastAsia="en-US"/>
              </w:rPr>
              <w:t>ГАУ СО КЦСОН Пугачевского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E7C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13253">
              <w:rPr>
                <w:rFonts w:eastAsia="Calibri"/>
                <w:sz w:val="24"/>
                <w:szCs w:val="24"/>
                <w:lang w:eastAsia="en-US"/>
              </w:rPr>
              <w:t xml:space="preserve">МО МВД </w:t>
            </w:r>
            <w:r w:rsidRPr="0061325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России «Пугачевский»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правовой культуры субъектов образовательного процесса; </w:t>
            </w:r>
          </w:p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увеличение численности участников мероприятий по правовому просвещению</w:t>
            </w:r>
          </w:p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61325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на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терри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тории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района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оперативн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профилактических мероприятий (акции,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флешмобы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т.д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13253"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>администрации Пугачевского муниципального района</w:t>
            </w:r>
            <w:r w:rsidRPr="0061325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молодежной политики, спорта, туризма администрации Пугачевского муниципального района, </w:t>
            </w:r>
            <w:r w:rsidRPr="00613253">
              <w:rPr>
                <w:rFonts w:eastAsia="Calibri"/>
                <w:sz w:val="24"/>
                <w:szCs w:val="24"/>
                <w:lang w:eastAsia="en-US"/>
              </w:rPr>
              <w:t xml:space="preserve">МО МВД России «Пугачевский»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снижение уровня детской и подростковой преступности;</w:t>
            </w:r>
          </w:p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снижение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количества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преступлений в отношении несовершеннолетних; </w:t>
            </w:r>
          </w:p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профилактика жестокого обращения с детьми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EA72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61325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>Участие в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BE36BB" w:rsidRDefault="00852F96" w:rsidP="00BE36BB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13253"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>администрации Пугачевского муниципального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132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отдел культуры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Пугачевского муниципального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отдел молодежной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политики, спорта, туризма администрации Пугачевского муниципального района, </w:t>
            </w:r>
            <w:r w:rsidRPr="00F26B49">
              <w:rPr>
                <w:rFonts w:eastAsia="Calibri"/>
                <w:sz w:val="24"/>
                <w:szCs w:val="24"/>
                <w:lang w:eastAsia="en-US"/>
              </w:rPr>
              <w:t>ГАУ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 КЦСОН Пугачевского района, </w:t>
            </w:r>
            <w:r w:rsidRPr="00F26B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E36BB">
              <w:rPr>
                <w:rFonts w:eastAsia="Calibri"/>
                <w:sz w:val="24"/>
                <w:szCs w:val="24"/>
                <w:lang w:eastAsia="en-US"/>
              </w:rPr>
              <w:t>лужба опеки и попечительства</w:t>
            </w:r>
          </w:p>
          <w:p w:rsidR="00852F96" w:rsidRPr="00F26B49" w:rsidRDefault="00852F96" w:rsidP="00BE36BB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6BB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BE36BB">
              <w:rPr>
                <w:rFonts w:eastAsia="Calibri"/>
                <w:sz w:val="24"/>
                <w:szCs w:val="24"/>
                <w:lang w:eastAsia="en-US"/>
              </w:rPr>
              <w:t>Пугаческого</w:t>
            </w:r>
            <w:proofErr w:type="spellEnd"/>
            <w:r w:rsidRPr="00BE36B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E36B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852F96" w:rsidRPr="006B2CD6" w:rsidRDefault="00852F96" w:rsidP="001E2C42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13253">
              <w:rPr>
                <w:rFonts w:eastAsia="Calibri"/>
                <w:sz w:val="24"/>
                <w:szCs w:val="24"/>
                <w:lang w:eastAsia="en-US"/>
              </w:rPr>
              <w:t xml:space="preserve">МО МВД России «Пугачевский»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1E2C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о работе детского телефона доверия с общероссийским номером 8-800-2000-122 </w:t>
            </w:r>
            <w:r>
              <w:rPr>
                <w:rFonts w:eastAsia="Calibri"/>
                <w:sz w:val="24"/>
                <w:szCs w:val="24"/>
                <w:lang w:eastAsia="en-US"/>
              </w:rPr>
              <w:t>в образовательных учреждениях</w:t>
            </w:r>
            <w:r w:rsidRPr="001C75CC">
              <w:rPr>
                <w:rFonts w:eastAsia="Calibri"/>
                <w:sz w:val="24"/>
                <w:szCs w:val="24"/>
                <w:lang w:eastAsia="en-US"/>
              </w:rPr>
              <w:t>, организациях культуры, спорта, здравоохранения и социального обслуживания населения, в том числе на официальных сайтах данных организаций в информационно-телекоммуникационной сети «Интернет»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Проведение информационной кампании о работе единого общероссийского детского телефона доверия</w:t>
            </w:r>
          </w:p>
          <w:p w:rsidR="00852F96" w:rsidRPr="00EA722F" w:rsidRDefault="00852F96" w:rsidP="00814630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F26B49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ГАУ СО КЦСОН Пугачевского района</w:t>
            </w:r>
            <w:r w:rsidRPr="00EA72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814630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722F"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 xml:space="preserve">повышение информированности населения о работе единого общероссийского детского телефона доверия </w:t>
            </w:r>
          </w:p>
          <w:p w:rsidR="00852F96" w:rsidRPr="00EA722F" w:rsidRDefault="00852F96" w:rsidP="008146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Default="00852F96" w:rsidP="00EA72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1C75CC" w:rsidRDefault="00852F96" w:rsidP="001C75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на </w:t>
            </w:r>
            <w:proofErr w:type="spellStart"/>
            <w:proofErr w:type="gramStart"/>
            <w:r w:rsidRPr="001C75CC">
              <w:rPr>
                <w:rFonts w:eastAsia="Calibri"/>
                <w:sz w:val="24"/>
                <w:szCs w:val="24"/>
                <w:lang w:eastAsia="en-US"/>
              </w:rPr>
              <w:t>терри</w:t>
            </w:r>
            <w:proofErr w:type="spellEnd"/>
            <w:r w:rsidRPr="001C75CC">
              <w:rPr>
                <w:rFonts w:eastAsia="Calibri"/>
                <w:sz w:val="24"/>
                <w:szCs w:val="24"/>
                <w:lang w:eastAsia="en-US"/>
              </w:rPr>
              <w:t>-тории</w:t>
            </w:r>
            <w:proofErr w:type="gramEnd"/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 Пугачевского муниципального района оперативно-профилактических мероприятий, в том числе:</w:t>
            </w:r>
          </w:p>
          <w:p w:rsidR="00852F96" w:rsidRPr="001C75CC" w:rsidRDefault="00852F96" w:rsidP="001C75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акции  «Здоровый образ жизни», </w:t>
            </w:r>
            <w:proofErr w:type="spellStart"/>
            <w:proofErr w:type="gramStart"/>
            <w:r w:rsidRPr="001C75CC">
              <w:rPr>
                <w:rFonts w:eastAsia="Calibri"/>
                <w:sz w:val="24"/>
                <w:szCs w:val="24"/>
                <w:lang w:eastAsia="en-US"/>
              </w:rPr>
              <w:t>направ</w:t>
            </w:r>
            <w:proofErr w:type="spellEnd"/>
            <w:r w:rsidRPr="001C75CC">
              <w:rPr>
                <w:rFonts w:eastAsia="Calibri"/>
                <w:sz w:val="24"/>
                <w:szCs w:val="24"/>
                <w:lang w:eastAsia="en-US"/>
              </w:rPr>
              <w:t>-ленной</w:t>
            </w:r>
            <w:proofErr w:type="gramEnd"/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 на предупреждение </w:t>
            </w:r>
            <w:proofErr w:type="spellStart"/>
            <w:r w:rsidRPr="001C75CC">
              <w:rPr>
                <w:rFonts w:eastAsia="Calibri"/>
                <w:sz w:val="24"/>
                <w:szCs w:val="24"/>
                <w:lang w:eastAsia="en-US"/>
              </w:rPr>
              <w:t>распростра</w:t>
            </w:r>
            <w:proofErr w:type="spellEnd"/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-нения среди несовершеннолетних </w:t>
            </w:r>
            <w:proofErr w:type="spellStart"/>
            <w:r w:rsidRPr="001C75CC">
              <w:rPr>
                <w:rFonts w:eastAsia="Calibri"/>
                <w:sz w:val="24"/>
                <w:szCs w:val="24"/>
                <w:lang w:eastAsia="en-US"/>
              </w:rPr>
              <w:t>алко-голизма</w:t>
            </w:r>
            <w:proofErr w:type="spellEnd"/>
            <w:r w:rsidRPr="001C75CC">
              <w:rPr>
                <w:rFonts w:eastAsia="Calibri"/>
                <w:sz w:val="24"/>
                <w:szCs w:val="24"/>
                <w:lang w:eastAsia="en-US"/>
              </w:rPr>
              <w:t>, наркомании и токсикомании;</w:t>
            </w:r>
          </w:p>
          <w:p w:rsidR="00852F96" w:rsidRPr="001C75CC" w:rsidRDefault="00852F96" w:rsidP="001C75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акции «Семья», направленной на </w:t>
            </w:r>
            <w:r w:rsidRPr="001C75C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предупреждение безнадзорности и правонарушений несовершеннолетних, семейного неблагополучия, выявление несовершеннолетних, находящихся в социально опасном положении;</w:t>
            </w:r>
          </w:p>
          <w:p w:rsidR="00852F96" w:rsidRPr="001C75CC" w:rsidRDefault="00852F96" w:rsidP="001C75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акции «Шанс», направленной на  </w:t>
            </w:r>
            <w:proofErr w:type="spellStart"/>
            <w:proofErr w:type="gramStart"/>
            <w:r w:rsidRPr="001C75CC">
              <w:rPr>
                <w:rFonts w:eastAsia="Calibri"/>
                <w:sz w:val="24"/>
                <w:szCs w:val="24"/>
                <w:lang w:eastAsia="en-US"/>
              </w:rPr>
              <w:t>преду-преждение</w:t>
            </w:r>
            <w:proofErr w:type="spellEnd"/>
            <w:proofErr w:type="gramEnd"/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 совершения несовершенно-летними повторных преступлений, </w:t>
            </w:r>
            <w:proofErr w:type="spellStart"/>
            <w:r w:rsidRPr="001C75CC">
              <w:rPr>
                <w:rFonts w:eastAsia="Calibri"/>
                <w:sz w:val="24"/>
                <w:szCs w:val="24"/>
                <w:lang w:eastAsia="en-US"/>
              </w:rPr>
              <w:t>общественноопасных</w:t>
            </w:r>
            <w:proofErr w:type="spellEnd"/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 деяний; </w:t>
            </w:r>
          </w:p>
          <w:p w:rsidR="00852F96" w:rsidRPr="001C75CC" w:rsidRDefault="00852F96" w:rsidP="001C75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акции «Дети России», направленной на предупреждение распространения </w:t>
            </w:r>
            <w:proofErr w:type="spellStart"/>
            <w:proofErr w:type="gramStart"/>
            <w:r w:rsidRPr="001C75CC">
              <w:rPr>
                <w:rFonts w:eastAsia="Calibri"/>
                <w:sz w:val="24"/>
                <w:szCs w:val="24"/>
                <w:lang w:eastAsia="en-US"/>
              </w:rPr>
              <w:t>нарко</w:t>
            </w:r>
            <w:proofErr w:type="spellEnd"/>
            <w:r w:rsidRPr="001C75CC">
              <w:rPr>
                <w:rFonts w:eastAsia="Calibri"/>
                <w:sz w:val="24"/>
                <w:szCs w:val="24"/>
                <w:lang w:eastAsia="en-US"/>
              </w:rPr>
              <w:t>-мании</w:t>
            </w:r>
            <w:proofErr w:type="gramEnd"/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 среди несовершеннолетних, выявление фактов их вовлечения в преступную деятельность, связанную с незаконным оборотом наркотиков;</w:t>
            </w:r>
          </w:p>
          <w:p w:rsidR="00852F96" w:rsidRPr="001C75CC" w:rsidRDefault="00852F96" w:rsidP="001C75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>акции «Сообщи, где торгуют смертью», направленной на привлечение широких слоев населения к участию в противодействии незаконному обороту наркотиков и профилактике их немедицинского потребления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BE36BB" w:rsidRDefault="00852F96" w:rsidP="00BE36BB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Пугачевского муниципального района</w:t>
            </w:r>
            <w:r w:rsidRPr="001C75CC">
              <w:rPr>
                <w:rFonts w:eastAsia="Calibri"/>
                <w:sz w:val="24"/>
                <w:szCs w:val="24"/>
                <w:lang w:eastAsia="en-US"/>
              </w:rPr>
              <w:t>, отдел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E36BB">
              <w:rPr>
                <w:rFonts w:eastAsia="Calibri"/>
                <w:sz w:val="24"/>
                <w:szCs w:val="24"/>
                <w:lang w:eastAsia="en-US"/>
              </w:rPr>
              <w:t>лужба опеки и попечительства</w:t>
            </w:r>
          </w:p>
          <w:p w:rsidR="00852F96" w:rsidRPr="006B2CD6" w:rsidRDefault="00852F96" w:rsidP="00BE36BB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43C1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Пугачевского муниципального района</w:t>
            </w:r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3E7C16">
              <w:rPr>
                <w:rFonts w:eastAsia="Calibri"/>
                <w:sz w:val="24"/>
                <w:szCs w:val="24"/>
                <w:lang w:eastAsia="en-US"/>
              </w:rPr>
              <w:t>ГАУ СО КЦСОН Пугачевского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C75CC">
              <w:rPr>
                <w:rFonts w:eastAsia="Calibri"/>
                <w:sz w:val="24"/>
                <w:szCs w:val="24"/>
                <w:lang w:eastAsia="en-US"/>
              </w:rPr>
              <w:t>отдел молодежной политики, спорта, туризма администрации Пугачевского муниципального района, МО МВД России «Пугачевский» 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1C75CC" w:rsidRDefault="00852F96" w:rsidP="001E2C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1C75CC" w:rsidRDefault="00852F96" w:rsidP="001E2C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>снижение уровня детской и подростковой преступности;</w:t>
            </w:r>
          </w:p>
          <w:p w:rsidR="00852F96" w:rsidRPr="001C75CC" w:rsidRDefault="00852F96" w:rsidP="001E2C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 xml:space="preserve">снижение количества преступлений в отношении несовершеннолетних; </w:t>
            </w:r>
          </w:p>
          <w:p w:rsidR="00852F96" w:rsidRPr="001C75CC" w:rsidRDefault="00852F96" w:rsidP="001E2C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75CC">
              <w:rPr>
                <w:rFonts w:eastAsia="Calibri"/>
                <w:sz w:val="24"/>
                <w:szCs w:val="24"/>
                <w:lang w:eastAsia="en-US"/>
              </w:rPr>
              <w:t>профилактика жестокого обращения с детьми</w:t>
            </w:r>
          </w:p>
        </w:tc>
      </w:tr>
      <w:tr w:rsidR="0090567B" w:rsidRPr="006B2CD6" w:rsidTr="00345AD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1E2C42">
            <w:pPr>
              <w:tabs>
                <w:tab w:val="left" w:pos="4247"/>
              </w:tabs>
              <w:ind w:right="147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акции «Не допустим гибели детей на водоемах» на территории Пугачевского района</w:t>
            </w:r>
          </w:p>
          <w:p w:rsidR="00852F96" w:rsidRPr="00EA722F" w:rsidRDefault="00852F96" w:rsidP="001E2C42">
            <w:pPr>
              <w:spacing w:after="200" w:line="276" w:lineRule="auto"/>
              <w:ind w:right="147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96" w:rsidRPr="00EA722F" w:rsidRDefault="00852F96" w:rsidP="001E2C42">
            <w:pPr>
              <w:ind w:right="51"/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ГАУ СО КЦСОН Пугачевского района</w:t>
            </w:r>
            <w:r w:rsidRPr="00EA722F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1E2C42">
            <w:pPr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ежегодно (май – ноябрь)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1E2C42">
            <w:pPr>
              <w:spacing w:line="151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снижение количества несчастных случаев на воде с участием детей</w:t>
            </w:r>
          </w:p>
          <w:p w:rsidR="00852F96" w:rsidRPr="00EA722F" w:rsidRDefault="00852F96" w:rsidP="001E2C42">
            <w:pPr>
              <w:spacing w:line="151" w:lineRule="atLeast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</w:p>
        </w:tc>
      </w:tr>
      <w:tr w:rsidR="003E7C16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16" w:rsidRPr="006B2CD6" w:rsidRDefault="00EA722F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E7C16">
              <w:rPr>
                <w:sz w:val="24"/>
                <w:szCs w:val="24"/>
              </w:rPr>
              <w:t>.</w:t>
            </w:r>
          </w:p>
        </w:tc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16" w:rsidRPr="00BD16E8" w:rsidRDefault="003E7C16" w:rsidP="00EA722F">
            <w:pPr>
              <w:spacing w:line="151" w:lineRule="atLeast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B2CD6">
              <w:rPr>
                <w:b/>
                <w:sz w:val="24"/>
                <w:szCs w:val="24"/>
              </w:rPr>
              <w:t>I</w:t>
            </w:r>
            <w:r w:rsidR="00EA722F">
              <w:rPr>
                <w:b/>
                <w:sz w:val="24"/>
                <w:szCs w:val="24"/>
                <w:lang w:val="en-US"/>
              </w:rPr>
              <w:t>II</w:t>
            </w:r>
            <w:r w:rsidRPr="006B2CD6">
              <w:rPr>
                <w:b/>
                <w:sz w:val="24"/>
                <w:szCs w:val="24"/>
              </w:rPr>
              <w:t>. ЗДОРОВЫЙ РЕБЕНОК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6B2CD6">
              <w:rPr>
                <w:sz w:val="24"/>
                <w:szCs w:val="24"/>
              </w:rPr>
              <w:t>.1.</w:t>
            </w:r>
          </w:p>
          <w:p w:rsidR="00852F96" w:rsidRPr="006B2CD6" w:rsidRDefault="00852F96" w:rsidP="00814630">
            <w:pPr>
              <w:widowControl w:val="0"/>
              <w:tabs>
                <w:tab w:val="center" w:pos="323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722F">
              <w:rPr>
                <w:sz w:val="24"/>
                <w:szCs w:val="24"/>
              </w:rPr>
              <w:t xml:space="preserve">Реализация системы мер по профилактике искусственного прерывания беременности, отказов от </w:t>
            </w:r>
            <w:r w:rsidRPr="00EA722F">
              <w:rPr>
                <w:sz w:val="24"/>
                <w:szCs w:val="24"/>
              </w:rPr>
              <w:lastRenderedPageBreak/>
              <w:t xml:space="preserve">новорожденных, </w:t>
            </w:r>
            <w:proofErr w:type="gramStart"/>
            <w:r w:rsidRPr="00EA722F">
              <w:rPr>
                <w:sz w:val="24"/>
                <w:szCs w:val="24"/>
              </w:rPr>
              <w:t>медико-социальному</w:t>
            </w:r>
            <w:proofErr w:type="gramEnd"/>
            <w:r w:rsidRPr="00EA722F">
              <w:rPr>
                <w:sz w:val="24"/>
                <w:szCs w:val="24"/>
              </w:rPr>
              <w:t xml:space="preserve"> сопровождению беременных женщин, находящихся в трудной жизненной ситуации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814630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lastRenderedPageBreak/>
              <w:t>ГАУ СО КЦСОН Пугачевского района</w:t>
            </w:r>
            <w:r w:rsidRPr="00EA72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814630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722F"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722F">
              <w:rPr>
                <w:sz w:val="24"/>
                <w:szCs w:val="24"/>
              </w:rPr>
              <w:t xml:space="preserve">совершенствование оказания </w:t>
            </w:r>
            <w:proofErr w:type="spellStart"/>
            <w:r w:rsidRPr="00EA722F">
              <w:rPr>
                <w:sz w:val="24"/>
                <w:szCs w:val="24"/>
              </w:rPr>
              <w:t>психологиче-ской</w:t>
            </w:r>
            <w:proofErr w:type="spellEnd"/>
            <w:r w:rsidRPr="00EA722F">
              <w:rPr>
                <w:sz w:val="24"/>
                <w:szCs w:val="24"/>
              </w:rPr>
              <w:t xml:space="preserve"> поддержки женщинам в ГУЗ </w:t>
            </w:r>
            <w:proofErr w:type="gramStart"/>
            <w:r w:rsidRPr="00EA722F">
              <w:rPr>
                <w:sz w:val="24"/>
                <w:szCs w:val="24"/>
              </w:rPr>
              <w:t>СО</w:t>
            </w:r>
            <w:proofErr w:type="gramEnd"/>
            <w:r w:rsidRPr="00EA722F">
              <w:rPr>
                <w:sz w:val="24"/>
                <w:szCs w:val="24"/>
              </w:rPr>
              <w:t xml:space="preserve"> «Пугачевская РБ», оказавшимся в трудной жизненной ситуации, с целью </w:t>
            </w:r>
            <w:r w:rsidRPr="00EA722F">
              <w:rPr>
                <w:sz w:val="24"/>
                <w:szCs w:val="24"/>
              </w:rPr>
              <w:lastRenderedPageBreak/>
              <w:t>снижения количества абортов и отказов от новорожденных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3E7C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722F">
              <w:rPr>
                <w:sz w:val="24"/>
                <w:szCs w:val="24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EA722F">
              <w:rPr>
                <w:sz w:val="24"/>
                <w:szCs w:val="24"/>
              </w:rPr>
              <w:t>здоровьесберегающих</w:t>
            </w:r>
            <w:proofErr w:type="spellEnd"/>
            <w:r w:rsidRPr="00EA722F">
              <w:rPr>
                <w:sz w:val="24"/>
                <w:szCs w:val="24"/>
              </w:rPr>
              <w:t xml:space="preserve"> технологий и основ медицинских знаний</w:t>
            </w:r>
          </w:p>
          <w:p w:rsidR="00852F96" w:rsidRPr="00EA722F" w:rsidRDefault="00852F96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7443C1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  <w:r w:rsidRPr="007443C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Пугачевского муниципального района</w:t>
            </w:r>
            <w:r w:rsidRPr="00EA722F">
              <w:rPr>
                <w:rFonts w:eastAsia="Calibri"/>
                <w:sz w:val="24"/>
                <w:szCs w:val="24"/>
                <w:lang w:eastAsia="en-US"/>
              </w:rPr>
              <w:t xml:space="preserve">, ГУЗ </w:t>
            </w:r>
            <w:proofErr w:type="gramStart"/>
            <w:r w:rsidRPr="00EA722F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EA722F">
              <w:rPr>
                <w:rFonts w:eastAsia="Calibri"/>
                <w:sz w:val="24"/>
                <w:szCs w:val="24"/>
                <w:lang w:eastAsia="en-US"/>
              </w:rPr>
              <w:t xml:space="preserve"> «Пугачевская районная больница»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Default="00852F96" w:rsidP="00814630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BC6A5D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Pr="00BC6A5D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детей и молодежи, охваченных мероприятиями, направленными на формирование здорового образа жизни;</w:t>
            </w:r>
          </w:p>
          <w:p w:rsidR="00852F96" w:rsidRPr="006B2CD6" w:rsidRDefault="00852F96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рост вовлеченности обучающихся в деятельность общественных объединений, ориентированных на формирование здорового образа жизни (включая волонтерские отряды)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red"/>
              </w:rPr>
            </w:pPr>
            <w:r w:rsidRPr="006B2CD6">
              <w:rPr>
                <w:sz w:val="24"/>
                <w:szCs w:val="24"/>
              </w:rPr>
              <w:t xml:space="preserve">Мониторинг обеспечения здоровья и организации </w:t>
            </w:r>
            <w:proofErr w:type="gramStart"/>
            <w:r w:rsidRPr="006B2CD6">
              <w:rPr>
                <w:sz w:val="24"/>
                <w:szCs w:val="24"/>
              </w:rPr>
              <w:t>питания</w:t>
            </w:r>
            <w:proofErr w:type="gramEnd"/>
            <w:r w:rsidRPr="006B2CD6">
              <w:rPr>
                <w:sz w:val="24"/>
                <w:szCs w:val="24"/>
              </w:rPr>
              <w:t xml:space="preserve"> обучающихся в </w:t>
            </w:r>
            <w:r>
              <w:rPr>
                <w:sz w:val="24"/>
                <w:szCs w:val="24"/>
              </w:rPr>
              <w:t>общеобразовательных учреждениях</w:t>
            </w:r>
            <w:r w:rsidRPr="006B2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6609">
              <w:rPr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ние</w:t>
            </w:r>
            <w:r w:rsidRPr="006B2CD6">
              <w:rPr>
                <w:sz w:val="24"/>
                <w:szCs w:val="24"/>
              </w:rPr>
              <w:t xml:space="preserve"> необходимы</w:t>
            </w:r>
            <w:r>
              <w:rPr>
                <w:sz w:val="24"/>
                <w:szCs w:val="24"/>
              </w:rPr>
              <w:t>х</w:t>
            </w:r>
            <w:r w:rsidRPr="006B2CD6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6B2CD6">
              <w:rPr>
                <w:sz w:val="24"/>
                <w:szCs w:val="24"/>
              </w:rPr>
              <w:t xml:space="preserve"> для охраны и укрепления здоровья, организации питания обучающихся в общеобразовательных </w:t>
            </w:r>
            <w:r>
              <w:rPr>
                <w:sz w:val="24"/>
                <w:szCs w:val="24"/>
              </w:rPr>
              <w:t>учреждениях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3E7C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722F">
              <w:rPr>
                <w:sz w:val="24"/>
                <w:szCs w:val="24"/>
              </w:rPr>
              <w:t>Организация проведения ежегодных профилактических медицинских осмотров несовершеннолетних в возрасте до 17 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EA722F" w:rsidRDefault="00852F96" w:rsidP="00814630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722F"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  <w:r w:rsidRPr="00FB6609">
              <w:rPr>
                <w:sz w:val="24"/>
                <w:szCs w:val="24"/>
              </w:rPr>
              <w:t xml:space="preserve"> </w:t>
            </w:r>
            <w:r w:rsidRPr="00FB6609">
              <w:rPr>
                <w:rFonts w:eastAsia="Calibri"/>
                <w:sz w:val="24"/>
                <w:szCs w:val="24"/>
                <w:lang w:eastAsia="en-US"/>
              </w:rPr>
              <w:t>администрации Пугачевского муниципального района</w:t>
            </w:r>
            <w:r w:rsidRPr="00EA722F">
              <w:rPr>
                <w:rFonts w:eastAsia="Calibri"/>
                <w:sz w:val="24"/>
                <w:szCs w:val="24"/>
                <w:lang w:eastAsia="en-US"/>
              </w:rPr>
              <w:t xml:space="preserve">, ГУЗ </w:t>
            </w:r>
            <w:proofErr w:type="gramStart"/>
            <w:r w:rsidRPr="00EA722F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EA722F">
              <w:rPr>
                <w:rFonts w:eastAsia="Calibri"/>
                <w:sz w:val="24"/>
                <w:szCs w:val="24"/>
                <w:lang w:eastAsia="en-US"/>
              </w:rPr>
              <w:t xml:space="preserve"> «Пугачевская районная больница»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наблюдение за состоянием здоровья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несовер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шеннолетних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>, своевременное выявление начальных форм заболеваний и факторов риска их развития;</w:t>
            </w:r>
          </w:p>
          <w:p w:rsidR="00852F96" w:rsidRPr="006B2CD6" w:rsidRDefault="00852F96" w:rsidP="0081463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>
              <w:rPr>
                <w:rFonts w:eastAsia="Calibri"/>
                <w:sz w:val="24"/>
                <w:szCs w:val="24"/>
                <w:lang w:eastAsia="en-US"/>
              </w:rPr>
              <w:t>едение мероприятий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информирование родителей (законных представителей) детей о целесообразности профилактических медицинских осмотров;</w:t>
            </w:r>
          </w:p>
        </w:tc>
      </w:tr>
      <w:tr w:rsidR="00852F96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6B2CD6">
              <w:rPr>
                <w:sz w:val="24"/>
                <w:szCs w:val="24"/>
              </w:rPr>
              <w:t xml:space="preserve">Обеспечение доступа всех категорий детей к качественным медицинским услугам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7C16">
              <w:rPr>
                <w:rFonts w:eastAsia="Calibri"/>
                <w:sz w:val="24"/>
                <w:szCs w:val="24"/>
                <w:lang w:eastAsia="en-US"/>
              </w:rPr>
              <w:t xml:space="preserve">ГУЗ </w:t>
            </w:r>
            <w:proofErr w:type="gramStart"/>
            <w:r w:rsidRPr="003E7C16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3E7C16">
              <w:rPr>
                <w:rFonts w:eastAsia="Calibri"/>
                <w:sz w:val="24"/>
                <w:szCs w:val="24"/>
                <w:lang w:eastAsia="en-US"/>
              </w:rPr>
              <w:t xml:space="preserve"> «Пугачевская районная больница» </w:t>
            </w:r>
            <w:r w:rsidRPr="003E7C16">
              <w:rPr>
                <w:rFonts w:eastAsia="Calibri"/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ование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медицинской помощи детям;</w:t>
            </w:r>
          </w:p>
          <w:p w:rsidR="00852F96" w:rsidRPr="006B2CD6" w:rsidRDefault="00852F96" w:rsidP="0081463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сохранение и укрепление здоровья детей</w:t>
            </w:r>
          </w:p>
        </w:tc>
      </w:tr>
      <w:tr w:rsidR="00852F96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Совершенствование системы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наблюде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за детьми первого года жизни  в целях выявления детей, подверженных риску задержки двигательного, речевого и когнитивного развития, и </w:t>
            </w:r>
            <w:proofErr w:type="spellStart"/>
            <w:r w:rsidRPr="006B2CD6">
              <w:rPr>
                <w:sz w:val="24"/>
                <w:szCs w:val="24"/>
              </w:rPr>
              <w:t>своевре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менного</w:t>
            </w:r>
            <w:proofErr w:type="spellEnd"/>
            <w:r w:rsidRPr="006B2CD6">
              <w:rPr>
                <w:sz w:val="24"/>
                <w:szCs w:val="24"/>
              </w:rPr>
              <w:t xml:space="preserve"> оказания им медицинской помощи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7C16">
              <w:rPr>
                <w:rFonts w:eastAsia="Calibri"/>
                <w:sz w:val="24"/>
                <w:szCs w:val="24"/>
                <w:lang w:eastAsia="en-US"/>
              </w:rPr>
              <w:t xml:space="preserve">ГУЗ </w:t>
            </w:r>
            <w:proofErr w:type="gramStart"/>
            <w:r w:rsidRPr="003E7C16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3E7C16">
              <w:rPr>
                <w:rFonts w:eastAsia="Calibri"/>
                <w:sz w:val="24"/>
                <w:szCs w:val="24"/>
                <w:lang w:eastAsia="en-US"/>
              </w:rPr>
              <w:t xml:space="preserve"> «Пугачевская районная больница»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выявление детей, подверженных риску задержки двигательного, речевого и когнитивного развития;</w:t>
            </w:r>
          </w:p>
          <w:p w:rsidR="00852F96" w:rsidRPr="006B2CD6" w:rsidRDefault="00852F96" w:rsidP="0081463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своевременно</w:t>
            </w:r>
            <w:r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оказ</w:t>
            </w:r>
            <w:r>
              <w:rPr>
                <w:sz w:val="24"/>
                <w:szCs w:val="24"/>
              </w:rPr>
              <w:t>ание</w:t>
            </w:r>
            <w:r w:rsidRPr="006B2CD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детям </w:t>
            </w:r>
          </w:p>
        </w:tc>
      </w:tr>
      <w:tr w:rsidR="00852F96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Своевременное направление детей для оказания специализированной и высокотехнологичной медицинской помощи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7C16">
              <w:rPr>
                <w:rFonts w:eastAsia="Calibri"/>
                <w:sz w:val="24"/>
                <w:szCs w:val="24"/>
                <w:lang w:eastAsia="en-US"/>
              </w:rPr>
              <w:t xml:space="preserve">ГУЗ </w:t>
            </w:r>
            <w:proofErr w:type="gramStart"/>
            <w:r w:rsidRPr="003E7C16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3E7C16">
              <w:rPr>
                <w:rFonts w:eastAsia="Calibri"/>
                <w:sz w:val="24"/>
                <w:szCs w:val="24"/>
                <w:lang w:eastAsia="en-US"/>
              </w:rPr>
              <w:t xml:space="preserve"> «Пугачевская районная больница»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ование качества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медицинской помощи детям;</w:t>
            </w:r>
          </w:p>
          <w:p w:rsidR="00852F96" w:rsidRPr="006B2CD6" w:rsidRDefault="00852F96" w:rsidP="00814630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сохранение и укрепление здоровья детей</w:t>
            </w:r>
          </w:p>
        </w:tc>
      </w:tr>
      <w:tr w:rsidR="00852F96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беспечение доступности и повышение качества комплексной (медицинской, психологической, социальной, духовной, информационной, правовой) помощи подросткам в целях охраны и укрепления репродуктивного здоровья</w:t>
            </w:r>
          </w:p>
          <w:p w:rsidR="00852F96" w:rsidRPr="006B2CD6" w:rsidRDefault="00852F96" w:rsidP="00814630">
            <w:pPr>
              <w:spacing w:after="200" w:line="276" w:lineRule="auto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D761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D761B4">
              <w:rPr>
                <w:rFonts w:eastAsia="Calibri"/>
                <w:sz w:val="24"/>
                <w:szCs w:val="24"/>
                <w:lang w:eastAsia="en-US"/>
              </w:rPr>
              <w:t xml:space="preserve">ГУЗ </w:t>
            </w:r>
            <w:proofErr w:type="gramStart"/>
            <w:r w:rsidRPr="00D761B4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D761B4">
              <w:rPr>
                <w:rFonts w:eastAsia="Calibri"/>
                <w:sz w:val="24"/>
                <w:szCs w:val="24"/>
                <w:lang w:eastAsia="en-US"/>
              </w:rPr>
              <w:t xml:space="preserve"> «Пугачевская районная больница»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spacing w:after="200"/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D761B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своевременн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 диагностики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лечени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реабилитаци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заболеваний репродуктивной системы юношей и девушек при проведении диспансеризации подростков в целях охраны репродуктивного здоровья;</w:t>
            </w:r>
          </w:p>
          <w:p w:rsidR="00852F96" w:rsidRPr="006B2CD6" w:rsidRDefault="00852F96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первичн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медико-социальн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(медицинск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ой, психологической,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социаль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-ной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) помощ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подросткам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>аправленн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охрану репродуктивного здоровья;</w:t>
            </w:r>
          </w:p>
          <w:p w:rsidR="00852F96" w:rsidRDefault="00852F96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усиление работы по предупреждению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неже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лательной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беременности, включая профи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лактику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подростковой беременности;</w:t>
            </w:r>
          </w:p>
          <w:p w:rsidR="00852F96" w:rsidRPr="006B2CD6" w:rsidRDefault="00852F96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снижение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уров</w:t>
            </w:r>
            <w:r>
              <w:rPr>
                <w:rFonts w:eastAsia="Calibri"/>
                <w:sz w:val="24"/>
                <w:szCs w:val="24"/>
                <w:lang w:eastAsia="en-US"/>
              </w:rPr>
              <w:t>ня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нежелательной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беремен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ности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абортов у подростков; </w:t>
            </w:r>
          </w:p>
          <w:p w:rsidR="00852F96" w:rsidRPr="006B2CD6" w:rsidRDefault="00852F96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комплексн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помощ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подрост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кам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оказавшимся в состоянии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репродуктив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ного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выбора;</w:t>
            </w:r>
            <w:proofErr w:type="gramEnd"/>
          </w:p>
          <w:p w:rsidR="00852F96" w:rsidRDefault="00852F96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уров</w:t>
            </w:r>
            <w:r>
              <w:rPr>
                <w:rFonts w:eastAsia="Calibri"/>
                <w:sz w:val="24"/>
                <w:szCs w:val="24"/>
                <w:lang w:eastAsia="en-US"/>
              </w:rPr>
              <w:t>ня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нравственного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воспи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тания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>, ответственности за свое здоровье, сниж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уров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распространения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инфек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ций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>, передающихся половым путем, ВИЧ-инфекции среди подростков</w:t>
            </w:r>
            <w:proofErr w:type="gramEnd"/>
          </w:p>
          <w:p w:rsidR="00852F96" w:rsidRPr="006B2CD6" w:rsidRDefault="00852F96" w:rsidP="00814630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852F96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Default="00852F96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BE36BB" w:rsidRDefault="00852F96" w:rsidP="00BE36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E36BB">
              <w:rPr>
                <w:sz w:val="24"/>
                <w:szCs w:val="24"/>
              </w:rPr>
              <w:t xml:space="preserve">Организация ежегодной </w:t>
            </w:r>
            <w:proofErr w:type="spellStart"/>
            <w:proofErr w:type="gramStart"/>
            <w:r w:rsidRPr="00BE36BB">
              <w:rPr>
                <w:sz w:val="24"/>
                <w:szCs w:val="24"/>
              </w:rPr>
              <w:t>диспансери-зации</w:t>
            </w:r>
            <w:proofErr w:type="spellEnd"/>
            <w:proofErr w:type="gramEnd"/>
            <w:r w:rsidRPr="00BE36BB">
              <w:rPr>
                <w:sz w:val="24"/>
                <w:szCs w:val="24"/>
              </w:rPr>
              <w:t xml:space="preserve"> детей-сирот, детей, оставшихся без попечения родителей, и детей, находящихся в трудной жизненной ситуации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BE36BB" w:rsidRDefault="00852F96" w:rsidP="00BE36BB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E36BB">
              <w:rPr>
                <w:sz w:val="24"/>
                <w:szCs w:val="24"/>
                <w:lang w:eastAsia="ar-SA"/>
              </w:rPr>
              <w:t>Служба опеки и попечительства</w:t>
            </w:r>
          </w:p>
          <w:p w:rsidR="00852F96" w:rsidRPr="00BE36BB" w:rsidRDefault="00852F96" w:rsidP="00BE36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6BB">
              <w:rPr>
                <w:sz w:val="24"/>
                <w:szCs w:val="24"/>
                <w:lang w:eastAsia="ar-SA"/>
              </w:rPr>
              <w:t xml:space="preserve">администрации </w:t>
            </w:r>
            <w:proofErr w:type="spellStart"/>
            <w:r w:rsidRPr="00BE36BB">
              <w:rPr>
                <w:sz w:val="24"/>
                <w:szCs w:val="24"/>
                <w:lang w:eastAsia="ar-SA"/>
              </w:rPr>
              <w:t>Пугаческого</w:t>
            </w:r>
            <w:proofErr w:type="spellEnd"/>
            <w:r w:rsidRPr="00BE36BB">
              <w:rPr>
                <w:sz w:val="24"/>
                <w:szCs w:val="24"/>
                <w:lang w:eastAsia="ar-SA"/>
              </w:rPr>
              <w:t xml:space="preserve"> муниципального района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BE36BB" w:rsidRDefault="00852F96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36BB"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BE36BB" w:rsidRDefault="00852F96" w:rsidP="00BE36B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6BB">
              <w:rPr>
                <w:rFonts w:eastAsia="Calibri"/>
                <w:sz w:val="24"/>
                <w:szCs w:val="24"/>
                <w:lang w:eastAsia="en-US"/>
              </w:rPr>
              <w:t xml:space="preserve">проведение наблюдения за состоянием здоровья несовершеннолетних, </w:t>
            </w:r>
            <w:proofErr w:type="spellStart"/>
            <w:proofErr w:type="gramStart"/>
            <w:r w:rsidRPr="00BE36BB">
              <w:rPr>
                <w:rFonts w:eastAsia="Calibri"/>
                <w:sz w:val="24"/>
                <w:szCs w:val="24"/>
                <w:lang w:eastAsia="en-US"/>
              </w:rPr>
              <w:t>своевремен-ное</w:t>
            </w:r>
            <w:proofErr w:type="spellEnd"/>
            <w:proofErr w:type="gramEnd"/>
            <w:r w:rsidRPr="00BE36BB">
              <w:rPr>
                <w:rFonts w:eastAsia="Calibri"/>
                <w:sz w:val="24"/>
                <w:szCs w:val="24"/>
                <w:lang w:eastAsia="en-US"/>
              </w:rPr>
              <w:t xml:space="preserve"> выявление начальных форм заболеваний и факторов риска их развития</w:t>
            </w:r>
          </w:p>
        </w:tc>
      </w:tr>
      <w:tr w:rsidR="00BE36B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BB" w:rsidRPr="006B2CD6" w:rsidRDefault="00BE36B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BB" w:rsidRPr="006B2CD6" w:rsidRDefault="00BE36BB" w:rsidP="00AD29F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6B2CD6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B2CD6">
              <w:rPr>
                <w:b/>
                <w:sz w:val="24"/>
                <w:szCs w:val="24"/>
              </w:rPr>
              <w:t xml:space="preserve">ВСЕСТОРОННЕЕ ОБРАЗОВАНИЕ – ДЕТЯМ </w:t>
            </w:r>
          </w:p>
        </w:tc>
      </w:tr>
      <w:tr w:rsidR="00852F96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61325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6132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в реализации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мероприятий федерального проекта «Успех каждого ребенка»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Pr="00FB6609">
              <w:rPr>
                <w:sz w:val="24"/>
                <w:szCs w:val="24"/>
              </w:rPr>
              <w:t>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61325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</w:tr>
      <w:tr w:rsidR="00852F96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61325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6132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индиви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дуальной и групповой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профориента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работы с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общеобразовательных учреждениях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целью их информирования о возможностях профессионального обучения и  трудоустройства по выбираемой профессии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FB4AE3">
            <w:pPr>
              <w:widowControl w:val="0"/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Pr="00FB6609">
              <w:rPr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sz w:val="24"/>
                <w:szCs w:val="24"/>
              </w:rPr>
              <w:t>, ГКУ СО «ЦЗН г. Пугачева»</w:t>
            </w: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6132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охвата не менее 30</w:t>
            </w:r>
            <w:r>
              <w:rPr>
                <w:sz w:val="24"/>
                <w:szCs w:val="24"/>
              </w:rPr>
              <w:t xml:space="preserve"> – </w:t>
            </w:r>
            <w:r w:rsidRPr="006B2CD6">
              <w:rPr>
                <w:sz w:val="24"/>
                <w:szCs w:val="24"/>
              </w:rPr>
              <w:t xml:space="preserve">35 процентов обучающихся 9 – 11 классов общеобразовательных </w:t>
            </w:r>
            <w:r>
              <w:rPr>
                <w:sz w:val="24"/>
                <w:szCs w:val="24"/>
              </w:rPr>
              <w:t xml:space="preserve">учреждений </w:t>
            </w:r>
            <w:proofErr w:type="spellStart"/>
            <w:r w:rsidRPr="006B2CD6">
              <w:rPr>
                <w:sz w:val="24"/>
                <w:szCs w:val="24"/>
              </w:rPr>
              <w:t>профориентационными</w:t>
            </w:r>
            <w:proofErr w:type="spellEnd"/>
            <w:r w:rsidRPr="006B2CD6">
              <w:rPr>
                <w:sz w:val="24"/>
                <w:szCs w:val="24"/>
              </w:rPr>
              <w:t xml:space="preserve"> мероприятиями</w:t>
            </w:r>
          </w:p>
        </w:tc>
      </w:tr>
      <w:tr w:rsidR="00852F96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4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6C4D46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курсов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фикации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педагогических работн</w:t>
            </w:r>
            <w:r>
              <w:rPr>
                <w:rFonts w:eastAsia="Calibri"/>
                <w:sz w:val="24"/>
                <w:szCs w:val="24"/>
                <w:lang w:eastAsia="en-US"/>
              </w:rPr>
              <w:t>иков образовательных учреждений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участвующих в обучении детей с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особыми образовательными потребностями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FB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учреждение</w:t>
            </w:r>
            <w:r w:rsidRPr="009E08C5">
              <w:rPr>
                <w:sz w:val="24"/>
                <w:szCs w:val="24"/>
              </w:rPr>
              <w:t xml:space="preserve"> «Методический центр управления </w:t>
            </w:r>
            <w:r w:rsidRPr="009E08C5">
              <w:rPr>
                <w:sz w:val="24"/>
                <w:szCs w:val="24"/>
              </w:rPr>
              <w:lastRenderedPageBreak/>
              <w:t>образования</w:t>
            </w:r>
            <w:r w:rsidRPr="00FB66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B6609">
              <w:rPr>
                <w:sz w:val="24"/>
                <w:szCs w:val="24"/>
              </w:rPr>
              <w:t>администрации Пугачевского муниципального района</w:t>
            </w:r>
            <w:r w:rsidRPr="009E08C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0B549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2021 – 2024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0B54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ация</w:t>
            </w:r>
            <w:r w:rsidRPr="006B2CD6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6B2CD6">
              <w:rPr>
                <w:sz w:val="24"/>
                <w:szCs w:val="24"/>
              </w:rPr>
              <w:t xml:space="preserve"> по повышению профессиональн</w:t>
            </w:r>
            <w:r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компетен</w:t>
            </w:r>
            <w:r>
              <w:rPr>
                <w:sz w:val="24"/>
                <w:szCs w:val="24"/>
              </w:rPr>
              <w:t xml:space="preserve">тности </w:t>
            </w:r>
            <w:r w:rsidRPr="006B2CD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гов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>, работающих с обучающимися с ограни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B2CD6">
              <w:rPr>
                <w:sz w:val="24"/>
                <w:szCs w:val="24"/>
              </w:rPr>
              <w:t>ченными</w:t>
            </w:r>
            <w:proofErr w:type="spellEnd"/>
            <w:r w:rsidRPr="006B2CD6">
              <w:rPr>
                <w:sz w:val="24"/>
                <w:szCs w:val="24"/>
              </w:rPr>
              <w:t xml:space="preserve"> возможностями здоровья и  инвалидностью</w:t>
            </w:r>
          </w:p>
        </w:tc>
      </w:tr>
      <w:tr w:rsidR="00852F96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6B2CD6">
              <w:rPr>
                <w:sz w:val="24"/>
                <w:szCs w:val="24"/>
              </w:rPr>
              <w:t>.4.</w:t>
            </w:r>
          </w:p>
          <w:p w:rsidR="00852F96" w:rsidRPr="006B2CD6" w:rsidRDefault="00852F96" w:rsidP="007A6681">
            <w:pPr>
              <w:spacing w:after="200"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99507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деятельности по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предо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ставлению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родителям (законным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ставителям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) ребенка с ограниченными возможностями здоровья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консульта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тивной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помощи по вопросам развития и обучения ребенка с ограниченными возможностями здоровья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9E08C5"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B6609">
              <w:rPr>
                <w:rFonts w:eastAsia="Calibri"/>
                <w:sz w:val="24"/>
                <w:szCs w:val="24"/>
                <w:lang w:eastAsia="en-US"/>
              </w:rPr>
              <w:t>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C306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 по информационной поддержке родителей (законных представителей) детей с ограниченными возможностями здоровья</w:t>
            </w:r>
          </w:p>
          <w:p w:rsidR="00852F96" w:rsidRPr="006B2CD6" w:rsidRDefault="00852F96" w:rsidP="007A668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852F96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4.5</w:t>
            </w:r>
            <w:r w:rsidRPr="006B2CD6">
              <w:rPr>
                <w:sz w:val="24"/>
                <w:szCs w:val="24"/>
              </w:rPr>
              <w:t>.</w:t>
            </w:r>
          </w:p>
          <w:p w:rsidR="00852F96" w:rsidRPr="006B2CD6" w:rsidRDefault="00852F96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в региональных мероприятиях (чемпионатах, конкурсах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) по стандартам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WorldSkills</w:t>
            </w:r>
            <w:proofErr w:type="spellEnd"/>
          </w:p>
          <w:p w:rsidR="00852F96" w:rsidRPr="006B2CD6" w:rsidRDefault="00852F96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Pr="006B2CD6" w:rsidRDefault="00852F96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Пугачевский филиал ФГБОУ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Саратовский ГАУ</w:t>
            </w:r>
            <w:r w:rsidRPr="009E08C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ГБПОУ СО «Пугачевский политехнический лицей»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96" w:rsidRDefault="00852F96" w:rsidP="009E08C5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674B03">
              <w:rPr>
                <w:rFonts w:eastAsia="Calibri"/>
                <w:sz w:val="24"/>
                <w:szCs w:val="24"/>
                <w:lang w:eastAsia="en-US"/>
              </w:rPr>
              <w:t xml:space="preserve"> –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74B03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96" w:rsidRPr="006B2CD6" w:rsidRDefault="00852F96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развитие системы предпрофессиональной подготовки и профессиональной ориентации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52F96" w:rsidRPr="006B2CD6" w:rsidRDefault="00852F96" w:rsidP="00ED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выявление и сопровождение одаренных детей и молодежи</w:t>
            </w:r>
          </w:p>
        </w:tc>
      </w:tr>
      <w:tr w:rsidR="00852F96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Default="00852F96" w:rsidP="007A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Default="00852F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D90">
              <w:rPr>
                <w:rFonts w:eastAsia="Calibri"/>
                <w:sz w:val="24"/>
                <w:szCs w:val="24"/>
                <w:lang w:eastAsia="en-US"/>
              </w:rPr>
              <w:t xml:space="preserve">Реализация мероприятий по поддержке и развитию детей, проявивших </w:t>
            </w:r>
            <w:proofErr w:type="gramStart"/>
            <w:r w:rsidRPr="00372D90">
              <w:rPr>
                <w:rFonts w:eastAsia="Calibri"/>
                <w:sz w:val="24"/>
                <w:szCs w:val="24"/>
                <w:lang w:eastAsia="en-US"/>
              </w:rPr>
              <w:t>выдаю-</w:t>
            </w:r>
            <w:proofErr w:type="spellStart"/>
            <w:r w:rsidRPr="00372D90">
              <w:rPr>
                <w:rFonts w:eastAsia="Calibri"/>
                <w:sz w:val="24"/>
                <w:szCs w:val="24"/>
                <w:lang w:eastAsia="en-US"/>
              </w:rPr>
              <w:t>щиеся</w:t>
            </w:r>
            <w:proofErr w:type="spellEnd"/>
            <w:proofErr w:type="gramEnd"/>
            <w:r w:rsidRPr="00372D90">
              <w:rPr>
                <w:rFonts w:eastAsia="Calibri"/>
                <w:sz w:val="24"/>
                <w:szCs w:val="24"/>
                <w:lang w:eastAsia="en-US"/>
              </w:rPr>
              <w:t xml:space="preserve"> способности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9E08C5" w:rsidRDefault="00852F96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  <w:r w:rsidRPr="00FB6609">
              <w:rPr>
                <w:sz w:val="24"/>
                <w:szCs w:val="24"/>
              </w:rPr>
              <w:t xml:space="preserve"> </w:t>
            </w:r>
            <w:r w:rsidRPr="00FB6609">
              <w:rPr>
                <w:rFonts w:eastAsia="Calibri"/>
                <w:sz w:val="24"/>
                <w:szCs w:val="24"/>
                <w:lang w:eastAsia="en-US"/>
              </w:rPr>
              <w:t>администрации Пугачевского муниципального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отдел культуры</w:t>
            </w:r>
            <w:r w:rsidRPr="00FB6609">
              <w:rPr>
                <w:sz w:val="24"/>
                <w:szCs w:val="24"/>
              </w:rPr>
              <w:t xml:space="preserve"> </w:t>
            </w:r>
            <w:r w:rsidRPr="00FB6609">
              <w:rPr>
                <w:rFonts w:eastAsia="Calibri"/>
                <w:sz w:val="24"/>
                <w:szCs w:val="24"/>
                <w:lang w:eastAsia="en-US"/>
              </w:rPr>
              <w:t>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2D90">
              <w:rPr>
                <w:rFonts w:eastAsia="Calibri"/>
                <w:sz w:val="24"/>
                <w:szCs w:val="24"/>
                <w:lang w:eastAsia="en-US"/>
              </w:rPr>
              <w:t>2021 – 2024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6" w:rsidRPr="006B2CD6" w:rsidRDefault="00852F96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72D90">
              <w:rPr>
                <w:rFonts w:eastAsia="Calibri"/>
                <w:sz w:val="24"/>
                <w:szCs w:val="24"/>
                <w:lang w:eastAsia="en-US"/>
              </w:rPr>
              <w:t>Обеспечение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 2024 году </w:t>
            </w:r>
            <w:r w:rsidRPr="00372D90">
              <w:rPr>
                <w:rFonts w:eastAsia="Calibri"/>
                <w:sz w:val="24"/>
                <w:szCs w:val="24"/>
                <w:lang w:eastAsia="en-US"/>
              </w:rPr>
              <w:t xml:space="preserve"> участия в олимпиадах, конкурсах, иных мероприятиях, направленных на выявление одаренных детей, не менее 50 процентов обучающихся в общеобразовательных организациях, </w:t>
            </w:r>
            <w:proofErr w:type="spellStart"/>
            <w:proofErr w:type="gramStart"/>
            <w:r w:rsidRPr="00372D90">
              <w:rPr>
                <w:rFonts w:eastAsia="Calibri"/>
                <w:sz w:val="24"/>
                <w:szCs w:val="24"/>
                <w:lang w:eastAsia="en-US"/>
              </w:rPr>
              <w:t>распо-ложенных</w:t>
            </w:r>
            <w:proofErr w:type="spellEnd"/>
            <w:proofErr w:type="gramEnd"/>
            <w:r w:rsidRPr="00372D90">
              <w:rPr>
                <w:rFonts w:eastAsia="Calibri"/>
                <w:sz w:val="24"/>
                <w:szCs w:val="24"/>
                <w:lang w:eastAsia="en-US"/>
              </w:rPr>
              <w:t xml:space="preserve"> на территории Пугачевского муниципального района</w:t>
            </w:r>
          </w:p>
        </w:tc>
      </w:tr>
      <w:tr w:rsidR="00BE36B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BB" w:rsidRPr="006B2CD6" w:rsidRDefault="00BE36B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BB" w:rsidRPr="006B2CD6" w:rsidRDefault="00BE36BB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V. Б</w:t>
            </w:r>
            <w:r w:rsidRPr="006B2CD6">
              <w:rPr>
                <w:b/>
                <w:sz w:val="24"/>
                <w:szCs w:val="24"/>
              </w:rPr>
              <w:t>ЕЗО</w:t>
            </w:r>
            <w:r>
              <w:rPr>
                <w:b/>
                <w:sz w:val="24"/>
                <w:szCs w:val="24"/>
              </w:rPr>
              <w:t>ПАСНЫЙ ДЕТСКИЙ ОТДЫХ</w:t>
            </w:r>
            <w:r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EA722F">
            <w:pPr>
              <w:widowControl w:val="0"/>
              <w:autoSpaceDE w:val="0"/>
              <w:autoSpaceDN w:val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</w:t>
            </w:r>
            <w:r w:rsidRPr="006B2CD6">
              <w:rPr>
                <w:sz w:val="24"/>
                <w:szCs w:val="24"/>
              </w:rPr>
              <w:t>.1.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отдыха и оздоровления детей, в том числе находящихся в трудной жизненной ситуации, а также состоящих на профилактическом учете в органах внутренних 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6D0BA8">
            <w:pPr>
              <w:widowControl w:val="0"/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Pr="00FB6609">
              <w:rPr>
                <w:sz w:val="24"/>
                <w:szCs w:val="24"/>
              </w:rPr>
              <w:t xml:space="preserve"> администрации Пугачевского муниципального района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ГАУ СО «КЦСОН Пугачевского района»</w:t>
            </w: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Default="0090567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Default="0090567B" w:rsidP="00F550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доли</w:t>
            </w:r>
            <w:r w:rsidRPr="006B2CD6">
              <w:rPr>
                <w:sz w:val="24"/>
                <w:szCs w:val="24"/>
              </w:rPr>
              <w:t xml:space="preserve"> детей в возрасте от 7 до 18 лет, охваченных различными формами отдыха и оздоровления, </w:t>
            </w:r>
            <w:r>
              <w:rPr>
                <w:sz w:val="24"/>
                <w:szCs w:val="24"/>
              </w:rPr>
              <w:t>в общей</w:t>
            </w:r>
            <w:r w:rsidRPr="006B2CD6">
              <w:rPr>
                <w:sz w:val="24"/>
                <w:szCs w:val="24"/>
              </w:rPr>
              <w:t xml:space="preserve"> численности детей школьного возраста, проживающих на территории </w:t>
            </w:r>
            <w:proofErr w:type="spellStart"/>
            <w:r>
              <w:rPr>
                <w:sz w:val="24"/>
                <w:szCs w:val="24"/>
              </w:rPr>
              <w:t>пгачевского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90567B" w:rsidRPr="006B2CD6" w:rsidRDefault="0090567B" w:rsidP="00F550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Pr="006B2CD6">
              <w:rPr>
                <w:sz w:val="24"/>
                <w:szCs w:val="24"/>
              </w:rPr>
              <w:t xml:space="preserve"> детей в возрасте от 7 до 18 лет, находящихся в трудной жизненной ситуации, охваченных различными формами отдыха и оздоровления, </w:t>
            </w:r>
            <w:r>
              <w:rPr>
                <w:sz w:val="24"/>
                <w:szCs w:val="24"/>
              </w:rPr>
              <w:t>в</w:t>
            </w:r>
            <w:r w:rsidRPr="006B2CD6">
              <w:rPr>
                <w:sz w:val="24"/>
                <w:szCs w:val="24"/>
              </w:rPr>
              <w:t xml:space="preserve"> общей численности де</w:t>
            </w:r>
            <w:r>
              <w:rPr>
                <w:sz w:val="24"/>
                <w:szCs w:val="24"/>
              </w:rPr>
              <w:t>тей, проживающих на территории района</w:t>
            </w:r>
            <w:r w:rsidRPr="006B2CD6">
              <w:rPr>
                <w:sz w:val="24"/>
                <w:szCs w:val="24"/>
              </w:rPr>
              <w:t xml:space="preserve"> и находящихся</w:t>
            </w:r>
            <w:r>
              <w:rPr>
                <w:sz w:val="24"/>
                <w:szCs w:val="24"/>
              </w:rPr>
              <w:t xml:space="preserve"> в трудной жизненной ситуации, до 4</w:t>
            </w:r>
            <w:r w:rsidRPr="006B2CD6">
              <w:rPr>
                <w:sz w:val="24"/>
                <w:szCs w:val="24"/>
              </w:rPr>
              <w:t>0 процентов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5.2.</w:t>
            </w:r>
          </w:p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F550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в лагерях дневного пребывания, </w:t>
            </w:r>
            <w:r>
              <w:rPr>
                <w:sz w:val="24"/>
                <w:szCs w:val="24"/>
              </w:rPr>
              <w:t xml:space="preserve">загородных лагерях </w:t>
            </w:r>
            <w:r w:rsidRPr="006B2CD6">
              <w:rPr>
                <w:sz w:val="24"/>
                <w:szCs w:val="24"/>
              </w:rPr>
              <w:t xml:space="preserve">разъяснительных информационных мероприятий, направленных на формирование здорового образа жизни, профилактику потребления наркотиков, алкоголя и </w:t>
            </w:r>
            <w:proofErr w:type="spellStart"/>
            <w:r w:rsidRPr="006B2CD6">
              <w:rPr>
                <w:sz w:val="24"/>
                <w:szCs w:val="24"/>
              </w:rPr>
              <w:t>табакокурения</w:t>
            </w:r>
            <w:proofErr w:type="spellEnd"/>
            <w:r w:rsidRPr="006B2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Pr="00FB6609">
              <w:rPr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sz w:val="24"/>
                <w:szCs w:val="24"/>
              </w:rPr>
              <w:t xml:space="preserve">, ГУЗ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«Пугачевская РБ» </w:t>
            </w: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Default="0090567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100-</w:t>
            </w:r>
            <w:r w:rsidRPr="006B2CD6">
              <w:rPr>
                <w:sz w:val="24"/>
                <w:szCs w:val="24"/>
              </w:rPr>
              <w:t xml:space="preserve">процентного охвата участников лагерей дневного пребывания и </w:t>
            </w:r>
            <w:r>
              <w:rPr>
                <w:sz w:val="24"/>
                <w:szCs w:val="24"/>
              </w:rPr>
              <w:t xml:space="preserve">загородных лагерей </w:t>
            </w:r>
            <w:r w:rsidRPr="006B2CD6">
              <w:rPr>
                <w:sz w:val="24"/>
                <w:szCs w:val="24"/>
              </w:rPr>
              <w:t>информационными мероприятиями, направленными на формирование здорового образа жизни</w:t>
            </w:r>
          </w:p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</w:t>
            </w:r>
            <w:r w:rsidRPr="006B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B32E9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 xml:space="preserve">детей и их </w:t>
            </w:r>
            <w:r w:rsidRPr="006B2CD6">
              <w:rPr>
                <w:sz w:val="24"/>
                <w:szCs w:val="24"/>
              </w:rPr>
              <w:t>родителей (законных представителей) о мерах безопасности на отдыхе (травматизм, гигиенические навыки, инфекционная настороженность и др.)</w:t>
            </w:r>
            <w:r w:rsidRPr="006B2CD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FB6609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F550BE">
              <w:rPr>
                <w:rFonts w:eastAsia="Calibri"/>
                <w:sz w:val="24"/>
                <w:szCs w:val="24"/>
                <w:lang w:eastAsia="en-US"/>
              </w:rPr>
              <w:t>Управление образовани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FB6609">
              <w:rPr>
                <w:sz w:val="24"/>
                <w:szCs w:val="24"/>
              </w:rPr>
              <w:t xml:space="preserve"> </w:t>
            </w:r>
            <w:r w:rsidRPr="00FB6609">
              <w:rPr>
                <w:rFonts w:eastAsia="Calibri"/>
                <w:sz w:val="24"/>
                <w:szCs w:val="24"/>
                <w:lang w:eastAsia="en-US"/>
              </w:rPr>
              <w:t>администрации Пугачевского муниципального района</w:t>
            </w:r>
            <w:r w:rsidRPr="00F550BE">
              <w:rPr>
                <w:rFonts w:eastAsia="Calibri"/>
                <w:sz w:val="24"/>
                <w:szCs w:val="24"/>
                <w:lang w:eastAsia="en-US"/>
              </w:rPr>
              <w:t xml:space="preserve">, ГУЗ </w:t>
            </w:r>
            <w:proofErr w:type="gramStart"/>
            <w:r w:rsidRPr="00F550BE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F550BE">
              <w:rPr>
                <w:rFonts w:eastAsia="Calibri"/>
                <w:sz w:val="24"/>
                <w:szCs w:val="24"/>
                <w:lang w:eastAsia="en-US"/>
              </w:rPr>
              <w:t xml:space="preserve"> «Пугачевская РБ»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Default="0090567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повышение уровня информированности детей 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их 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родителей (законных представителей) о мерах безопасности на отдыхе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A540CE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 семинаров,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совещаний по актуальным вопросам организации отдыха детей и их оздоровления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ED4A23">
            <w:pPr>
              <w:spacing w:after="12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A540C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</w:t>
            </w:r>
            <w:r w:rsidRPr="00A540CE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Default="0090567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качества предоставления услуг в сфере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отдыха и оздоровления детей</w:t>
            </w:r>
          </w:p>
          <w:p w:rsidR="0090567B" w:rsidRPr="006B2CD6" w:rsidRDefault="0090567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  <w:p w:rsidR="0090567B" w:rsidRPr="006B2CD6" w:rsidRDefault="0090567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5.5.</w:t>
            </w:r>
            <w:r w:rsidRPr="006B2CD6">
              <w:rPr>
                <w:sz w:val="24"/>
                <w:szCs w:val="24"/>
              </w:rPr>
              <w:t>.</w:t>
            </w:r>
          </w:p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A540CE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Разработка и реализация программ подготовки и повышения квалификации педагогических работников и специалистов, работающих в  организациях отдыха детей и их оздоровления, лагерях дневного пребывания,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загородных лагерях,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расположенных на территории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Пугачевского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Муниципальное учреждение</w:t>
            </w:r>
            <w:r w:rsidRPr="00A540CE">
              <w:rPr>
                <w:rFonts w:eastAsia="Calibri"/>
                <w:sz w:val="24"/>
                <w:szCs w:val="24"/>
                <w:lang w:eastAsia="en-US"/>
              </w:rPr>
              <w:t xml:space="preserve"> «Методический центр управления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4630">
              <w:rPr>
                <w:rFonts w:eastAsia="Calibri"/>
                <w:sz w:val="24"/>
                <w:szCs w:val="24"/>
                <w:lang w:eastAsia="en-US"/>
              </w:rPr>
              <w:t>администрации Пугачевского муниципального района</w:t>
            </w:r>
            <w:r w:rsidRPr="00A540C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Default="0090567B" w:rsidP="00B32E95">
            <w:pPr>
              <w:jc w:val="center"/>
            </w:pPr>
            <w:r w:rsidRPr="004708D8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качества предоставления услуг в сфере отдыха и оздоровления детей;</w:t>
            </w:r>
          </w:p>
          <w:p w:rsidR="0090567B" w:rsidRPr="006B2CD6" w:rsidRDefault="0090567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увеличение численности обученных работников и специалистов,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работающих в 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отдыха </w:t>
            </w:r>
            <w:r>
              <w:rPr>
                <w:rFonts w:eastAsia="Calibri"/>
                <w:sz w:val="24"/>
                <w:szCs w:val="24"/>
                <w:lang w:eastAsia="en-US"/>
              </w:rPr>
              <w:t>детей и их оздоровления, лагерях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дневного пребывания и специал</w:t>
            </w:r>
            <w:r>
              <w:rPr>
                <w:rFonts w:eastAsia="Calibri"/>
                <w:sz w:val="24"/>
                <w:szCs w:val="24"/>
                <w:lang w:eastAsia="en-US"/>
              </w:rPr>
              <w:t>изированных (профильных) лагерях</w:t>
            </w:r>
          </w:p>
          <w:p w:rsidR="0090567B" w:rsidRPr="006B2CD6" w:rsidRDefault="0090567B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90567B" w:rsidRPr="006B2CD6" w:rsidTr="0090567B">
        <w:trPr>
          <w:trHeight w:val="26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6D0B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6D0BA8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мероприятий, направленных на повышение качества и безопасности предоставления услуг в сфере отдыха и оздоровления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D761B4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  <w:r w:rsidRPr="00814630">
              <w:rPr>
                <w:sz w:val="24"/>
                <w:szCs w:val="24"/>
              </w:rPr>
              <w:t xml:space="preserve"> </w:t>
            </w:r>
            <w:r w:rsidRPr="00814630">
              <w:rPr>
                <w:rFonts w:eastAsia="Calibri"/>
                <w:sz w:val="24"/>
                <w:szCs w:val="24"/>
                <w:lang w:eastAsia="en-US"/>
              </w:rPr>
              <w:t>администрации Пугачевского муниципального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администрация Пугачевского муниципального района,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761B4">
              <w:rPr>
                <w:rFonts w:eastAsia="Calibri"/>
                <w:sz w:val="24"/>
                <w:szCs w:val="24"/>
                <w:lang w:eastAsia="en-US"/>
              </w:rPr>
              <w:t xml:space="preserve">ГАУ СО КЦСОН Пугачевского района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Default="0090567B" w:rsidP="00B32E95">
            <w:pPr>
              <w:jc w:val="center"/>
            </w:pPr>
            <w:r w:rsidRPr="004708D8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работы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совершенствованию нормативных правовых актов в сфере организации отдыха и оздоровления детей;</w:t>
            </w:r>
          </w:p>
          <w:p w:rsidR="0090567B" w:rsidRPr="006B2CD6" w:rsidRDefault="0090567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созданию безопасных условий пребывания детей в организациях отдыха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детей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="Calibri"/>
                <w:sz w:val="24"/>
                <w:szCs w:val="24"/>
                <w:lang w:eastAsia="en-US"/>
              </w:rPr>
              <w:t>их оздоровления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лагерях дневного пребывания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расположенных на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0567B" w:rsidRPr="006B2CD6" w:rsidRDefault="0090567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обеспечению организаций отдыха и оздоровления детей профессиональными кадрами; </w:t>
            </w:r>
          </w:p>
          <w:p w:rsidR="0090567B" w:rsidRPr="006B2CD6" w:rsidRDefault="0090567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развитию инфраструктуры организаций отдыха детей 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оздоровления;</w:t>
            </w:r>
          </w:p>
          <w:p w:rsidR="0090567B" w:rsidRPr="006B2CD6" w:rsidRDefault="0090567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ение доступности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услуг по организации отдыха детей и </w:t>
            </w:r>
            <w:r>
              <w:rPr>
                <w:rFonts w:eastAsia="Calibri"/>
                <w:sz w:val="24"/>
                <w:szCs w:val="24"/>
                <w:lang w:eastAsia="en-US"/>
              </w:rPr>
              <w:t>их оздоровления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BE36B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BB" w:rsidRPr="006B2CD6" w:rsidRDefault="00BE36B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BB" w:rsidRPr="006B2CD6" w:rsidRDefault="00BE36BB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B2CD6">
              <w:rPr>
                <w:b/>
                <w:sz w:val="24"/>
                <w:szCs w:val="24"/>
              </w:rPr>
              <w:t>БЕЗОПАСНОЕ ИНФОРМ</w:t>
            </w:r>
            <w:r>
              <w:rPr>
                <w:b/>
                <w:sz w:val="24"/>
                <w:szCs w:val="24"/>
              </w:rPr>
              <w:t>АЦИОННОЕ ПРОСТРАНСТВО ДЛЯ ДЕТЕЙ</w:t>
            </w:r>
            <w:r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</w:t>
            </w:r>
            <w:r w:rsidRPr="006B2CD6">
              <w:rPr>
                <w:sz w:val="24"/>
                <w:szCs w:val="24"/>
              </w:rPr>
              <w:t>.1.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для детей мероприятий, направленных на профилактику риск</w:t>
            </w:r>
            <w:r>
              <w:rPr>
                <w:sz w:val="24"/>
                <w:szCs w:val="24"/>
              </w:rPr>
              <w:t>а</w:t>
            </w:r>
            <w:r w:rsidRPr="006B2CD6">
              <w:rPr>
                <w:sz w:val="24"/>
                <w:szCs w:val="24"/>
              </w:rPr>
              <w:t xml:space="preserve"> и угроз, связанных с использованием </w:t>
            </w:r>
            <w:r w:rsidRPr="006B2CD6">
              <w:rPr>
                <w:sz w:val="24"/>
                <w:szCs w:val="24"/>
              </w:rPr>
              <w:lastRenderedPageBreak/>
              <w:t>современных информационных технологий и информационно-телекоммуникационной сети «Интернет»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</w:t>
            </w:r>
            <w:r w:rsidRPr="00814630">
              <w:rPr>
                <w:sz w:val="24"/>
                <w:szCs w:val="24"/>
              </w:rPr>
              <w:t xml:space="preserve"> администрации </w:t>
            </w:r>
            <w:r w:rsidRPr="00814630">
              <w:rPr>
                <w:sz w:val="24"/>
                <w:szCs w:val="24"/>
              </w:rPr>
              <w:lastRenderedPageBreak/>
              <w:t>Пугачевского муниципального района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0567B" w:rsidRPr="006B2CD6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61B4">
              <w:rPr>
                <w:sz w:val="24"/>
                <w:szCs w:val="24"/>
              </w:rPr>
              <w:t>ГАУ СО КЦСОН Пугачевского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1E2C42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информированности детей, их родителей (законных представителей) о рисках и угрозах, существующих в информационно-</w:t>
            </w:r>
            <w:r w:rsidRPr="006B2CD6">
              <w:rPr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6B2CD6">
              <w:rPr>
                <w:sz w:val="24"/>
                <w:szCs w:val="24"/>
              </w:rPr>
              <w:t>.2.</w:t>
            </w:r>
          </w:p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широкомасштабной работы с родителями (законными представителями) </w:t>
            </w:r>
            <w:r>
              <w:rPr>
                <w:sz w:val="24"/>
                <w:szCs w:val="24"/>
              </w:rPr>
              <w:t xml:space="preserve">детей </w:t>
            </w:r>
            <w:r w:rsidRPr="006B2CD6">
              <w:rPr>
                <w:sz w:val="24"/>
                <w:szCs w:val="24"/>
              </w:rPr>
              <w:t>с целью разъяснения им методов обеспечения защиты детей в информационно-телекоммуникационной сети «Интернет»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Pr="00814630">
              <w:rPr>
                <w:sz w:val="24"/>
                <w:szCs w:val="24"/>
              </w:rPr>
              <w:t>администрации Пугачевского муниципального района</w:t>
            </w:r>
          </w:p>
          <w:p w:rsidR="0090567B" w:rsidRPr="006B2CD6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1E2C42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доли родителей, осведомленных о методах обеспечения защиты детей в информационно-телекоммуникационной сети «Интернет»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6.3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A540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Осуществл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ение мониторинга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информа-ционно-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телекоммукац</w:t>
            </w:r>
            <w:r>
              <w:rPr>
                <w:rFonts w:eastAsia="Calibri"/>
                <w:sz w:val="24"/>
                <w:szCs w:val="24"/>
                <w:lang w:eastAsia="en-US"/>
              </w:rPr>
              <w:t>ионной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целью  установления лиц,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призыва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акций деструктивного характера,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вовлека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ющих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несовершеннолетних в группы суицидальной направленности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 МВД России «Пугачевский»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Default="0090567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безопасности, защиты прав и законных интересов обучающихся и педагогов  образовательных организаций Республики Карелия</w:t>
            </w:r>
          </w:p>
        </w:tc>
      </w:tr>
      <w:tr w:rsidR="00BE36B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BB" w:rsidRDefault="00BE36B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BB" w:rsidRPr="006B2CD6" w:rsidRDefault="00BE36BB" w:rsidP="00EA72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722F">
              <w:rPr>
                <w:b/>
                <w:sz w:val="24"/>
                <w:szCs w:val="24"/>
              </w:rPr>
              <w:t>VII. РАЗВИТИЕ ФИЗКУЛЬТУРЫ И СПОРТА ДЛЯ ДЕТЕЙ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витие детско-юношеского спорта и </w:t>
            </w:r>
            <w:r w:rsidRPr="006B2CD6">
              <w:rPr>
                <w:sz w:val="24"/>
                <w:szCs w:val="24"/>
              </w:rPr>
              <w:t xml:space="preserve"> организация физкультурных мероприятий среди команд общеобразовательных организаций, школьных спортивных клубов по видам спорта, наиболее популярных среди детей, обеспечение доступности </w:t>
            </w:r>
            <w:r w:rsidRPr="006B2CD6">
              <w:rPr>
                <w:sz w:val="24"/>
                <w:szCs w:val="24"/>
              </w:rPr>
              <w:lastRenderedPageBreak/>
              <w:t>инфраструктуры физической культуры и спорта для детей и молодежи</w:t>
            </w:r>
          </w:p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молодежной политики, спорта и туризма</w:t>
            </w:r>
            <w:r w:rsidRPr="006B2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814630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– 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24 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вовлечение школьников в систематические занятия физической культурой и спортом;</w:t>
            </w:r>
          </w:p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формирование у </w:t>
            </w:r>
            <w:proofErr w:type="gramStart"/>
            <w:r w:rsidRPr="006B2CD6">
              <w:rPr>
                <w:sz w:val="24"/>
                <w:szCs w:val="24"/>
              </w:rPr>
              <w:t>обучающихся</w:t>
            </w:r>
            <w:proofErr w:type="gramEnd"/>
            <w:r w:rsidRPr="006B2CD6">
              <w:rPr>
                <w:sz w:val="24"/>
                <w:szCs w:val="24"/>
              </w:rPr>
              <w:t xml:space="preserve"> культуры здорового образа жизни;</w:t>
            </w:r>
          </w:p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выявление лучших школьных спортивных клубов, развивающих различные виды спорта;</w:t>
            </w:r>
          </w:p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доли граждан, занимающихся в спортивных </w:t>
            </w:r>
            <w:r w:rsidRPr="006B2CD6">
              <w:rPr>
                <w:sz w:val="24"/>
                <w:szCs w:val="24"/>
              </w:rPr>
              <w:lastRenderedPageBreak/>
              <w:t xml:space="preserve">организациях, в общей численности детей и молодежи в возрасте </w:t>
            </w:r>
            <w:r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 xml:space="preserve">от 6 до 15 лет до </w:t>
            </w:r>
            <w:r>
              <w:rPr>
                <w:sz w:val="24"/>
                <w:szCs w:val="24"/>
              </w:rPr>
              <w:t>50</w:t>
            </w:r>
            <w:r w:rsidRPr="006B2CD6">
              <w:rPr>
                <w:sz w:val="24"/>
                <w:szCs w:val="24"/>
              </w:rPr>
              <w:t xml:space="preserve"> процентов  к 202</w:t>
            </w:r>
            <w:r>
              <w:rPr>
                <w:sz w:val="24"/>
                <w:szCs w:val="24"/>
              </w:rPr>
              <w:t>4</w:t>
            </w:r>
            <w:r w:rsidRPr="006B2CD6">
              <w:rPr>
                <w:sz w:val="24"/>
                <w:szCs w:val="24"/>
              </w:rPr>
              <w:t xml:space="preserve"> году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нормативных основ кадрового обеспечения физкультурно-спортивной работы по месту жительства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политики, спорта и туризма</w:t>
            </w:r>
            <w:r w:rsidRPr="006B2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– 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24 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качества предоставляемых детям услуг в области физической культуры и спорта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Определение группы здоровья и медицинской группы для занятий физической культурой по итогам проведения ежегодных профилактических осмотров несовершеннолетних в возрасте от 0 до 17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политики, спорта и туризма</w:t>
            </w:r>
            <w:r w:rsidRPr="006B2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814630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– 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24 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сохранение и укрепление здоровья несовершеннолетних посредством выбора оптимальных  программ физического воспитания, выработки медицинских рекомендаций по планированию занятий физической культурой с учетом физического развития и функциональных возможностей несовершеннолетних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ежегодного конкурса на присуждение званий «Лучший спортсмен года», «Лучший тренер года», «Лучшая команда года»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МБУДО "ДЮСШ имени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В.А.Мущерова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угачева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Саратовской области", спортивного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центра"Титан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" и спортивного клуба "Тигр"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политики, спорта и туризма</w:t>
            </w:r>
            <w:r w:rsidRPr="006B2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814630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– 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24 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повышению престижа и популяризации детского спорта;</w:t>
            </w:r>
          </w:p>
          <w:p w:rsidR="0090567B" w:rsidRPr="006B2CD6" w:rsidRDefault="0090567B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повышение уровня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спортивно</w:t>
            </w:r>
            <w:r>
              <w:rPr>
                <w:rFonts w:eastAsia="Calibri"/>
                <w:sz w:val="24"/>
                <w:szCs w:val="24"/>
                <w:lang w:eastAsia="en-US"/>
              </w:rPr>
              <w:t>й подготовки несовершеннолетних Пугачевского муниципального района.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Проведение мероприятий по внедрению 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Пугачевском муниципальном районе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Всероссийского физкультурно-спортивного комплекса «Готов к труду 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обороне» (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далее – комплекс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ГТО) как средства приобщения детей и молодежи к систематическим занятиям физической культурой и спортом</w:t>
            </w:r>
          </w:p>
          <w:p w:rsidR="0090567B" w:rsidRPr="006B2CD6" w:rsidRDefault="0090567B" w:rsidP="00814630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молодежной политики, спорта и туризма</w:t>
            </w:r>
            <w:r w:rsidRPr="006B2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lastRenderedPageBreak/>
              <w:t>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814630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– 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24 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увеличение доли обучающихся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общеобразовательных 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профессионал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ьных образовательных организациях,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расположенных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территории Пугачевского муниципального района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выполнивших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нормативы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комплекса ГТО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общей числ</w:t>
            </w:r>
            <w:r>
              <w:rPr>
                <w:rFonts w:eastAsia="Calibri"/>
                <w:sz w:val="24"/>
                <w:szCs w:val="24"/>
                <w:lang w:eastAsia="en-US"/>
              </w:rPr>
              <w:t>енности обучающихся и студентов</w:t>
            </w:r>
          </w:p>
          <w:p w:rsidR="0090567B" w:rsidRPr="006B2CD6" w:rsidRDefault="0090567B" w:rsidP="008146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Пугачевского муниципального района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принявшего участие в выполнении нормативов испытаний (тестов) комплекса </w:t>
            </w:r>
            <w:r>
              <w:rPr>
                <w:rFonts w:eastAsia="Calibri"/>
                <w:sz w:val="24"/>
                <w:szCs w:val="24"/>
                <w:lang w:eastAsia="en-US"/>
              </w:rPr>
              <w:t>ГТО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составляет:</w:t>
            </w:r>
          </w:p>
          <w:p w:rsidR="0090567B" w:rsidRPr="006B2CD6" w:rsidRDefault="0090567B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 итогам 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года  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 60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процентов;</w:t>
            </w:r>
          </w:p>
          <w:p w:rsidR="0090567B" w:rsidRDefault="0090567B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 итогам 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года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63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 процентов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0567B" w:rsidRDefault="0090567B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итогам 2023 года - до 66 процентов;</w:t>
            </w:r>
          </w:p>
          <w:p w:rsidR="0090567B" w:rsidRPr="006B2CD6" w:rsidRDefault="0090567B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итогам 2024 года - до 70 процентов. 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проведения физкультурных и спортивных мероприятий среди детей и молодежи, семейных команд в соотв</w:t>
            </w:r>
            <w:r>
              <w:rPr>
                <w:rFonts w:eastAsia="Calibri"/>
                <w:sz w:val="24"/>
                <w:szCs w:val="24"/>
                <w:lang w:eastAsia="en-US"/>
              </w:rPr>
              <w:t>етствии с 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алендарным планом официальных физкультурных мероприятий и спортивных мероприятий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Пугачевского муниципального района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соответст</w:t>
            </w:r>
            <w:r>
              <w:rPr>
                <w:rFonts w:eastAsia="Calibri"/>
                <w:sz w:val="24"/>
                <w:szCs w:val="24"/>
                <w:lang w:eastAsia="en-US"/>
              </w:rPr>
              <w:t>вующие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политики, спорта и туризма</w:t>
            </w:r>
            <w:r w:rsidRPr="006B2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814630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– 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24 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повышению мотивации детей и молодежи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Пугачевского муниципального района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 регулярным занятиям физической культурой и спортом и ведению здорового образа жизни;</w:t>
            </w:r>
          </w:p>
          <w:p w:rsidR="0090567B" w:rsidRPr="006B2CD6" w:rsidRDefault="0090567B" w:rsidP="008146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мер, направленных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предупреждение и профилактику негативных социальных явлений и правонарушений среди несовершеннолетних;</w:t>
            </w:r>
          </w:p>
          <w:p w:rsidR="0090567B" w:rsidRPr="006B2CD6" w:rsidRDefault="0090567B" w:rsidP="008146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увеличение доли обучающихся и студентов, систематически занимающихся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физической культурой и спортом от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общей численности обучающихся и студентов:</w:t>
            </w:r>
          </w:p>
          <w:p w:rsidR="0090567B" w:rsidRPr="006B2CD6" w:rsidRDefault="0090567B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итогам 2021 года  – до 75 процентов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0567B" w:rsidRDefault="0090567B" w:rsidP="008146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о итогам 2022 года – до 76 процентов;</w:t>
            </w:r>
          </w:p>
          <w:p w:rsidR="0090567B" w:rsidRDefault="0090567B" w:rsidP="008146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итогам 2023 года - до 77 процентов;</w:t>
            </w:r>
          </w:p>
          <w:p w:rsidR="0090567B" w:rsidRPr="006B2CD6" w:rsidRDefault="0090567B" w:rsidP="008146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итогам 2024 года - до 80 процентов. 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.7.7.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46A8">
              <w:rPr>
                <w:rFonts w:eastAsia="Calibri"/>
                <w:sz w:val="24"/>
                <w:szCs w:val="24"/>
                <w:lang w:eastAsia="en-US"/>
              </w:rPr>
              <w:t>Разработка и реализация туристских проектов для детей, включающих туристско-спортивные слеты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814630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вовлечение детей в туристско-краеведческую деятельность;</w:t>
            </w:r>
          </w:p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приобщение детей к историко-культурным ценностям </w:t>
            </w:r>
          </w:p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E36B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BB" w:rsidRPr="006B2CD6" w:rsidRDefault="00BE36B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BB" w:rsidRPr="006B2CD6" w:rsidRDefault="00BE36BB" w:rsidP="00564C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III. </w:t>
            </w:r>
            <w:r w:rsidRPr="006B2CD6">
              <w:rPr>
                <w:b/>
                <w:sz w:val="24"/>
                <w:szCs w:val="24"/>
              </w:rPr>
              <w:t>ОБЕСПЕЧЕНИЕ И ЗАЩИТ</w:t>
            </w:r>
            <w:r>
              <w:rPr>
                <w:b/>
                <w:sz w:val="24"/>
                <w:szCs w:val="24"/>
              </w:rPr>
              <w:t>А</w:t>
            </w:r>
            <w:r w:rsidRPr="006B2CD6">
              <w:rPr>
                <w:b/>
                <w:sz w:val="24"/>
                <w:szCs w:val="24"/>
              </w:rPr>
              <w:t xml:space="preserve"> ПРАВ И ИНТЕРЕСОВ ДЕТЕЙ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B2CD6">
              <w:rPr>
                <w:sz w:val="24"/>
                <w:szCs w:val="24"/>
              </w:rPr>
              <w:t>.1.</w:t>
            </w:r>
          </w:p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02DBD" w:rsidRDefault="0090567B" w:rsidP="00C02DBD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Реализация муниципальной программы «Профилактика </w:t>
            </w:r>
            <w:r w:rsidRPr="00C02DBD">
              <w:rPr>
                <w:sz w:val="24"/>
                <w:szCs w:val="24"/>
              </w:rPr>
              <w:t>правонарушений и незаконного оборота наркотических средств на территории муниципального образования г. Пугачев</w:t>
            </w:r>
            <w:r>
              <w:rPr>
                <w:sz w:val="24"/>
                <w:szCs w:val="24"/>
              </w:rPr>
              <w:t xml:space="preserve"> Саратовской области</w:t>
            </w:r>
            <w:r w:rsidRPr="00C02DBD">
              <w:rPr>
                <w:sz w:val="24"/>
                <w:szCs w:val="24"/>
              </w:rPr>
              <w:t>»</w:t>
            </w:r>
            <w:r w:rsidRPr="00C02DBD">
              <w:t>.</w:t>
            </w:r>
          </w:p>
          <w:p w:rsidR="0090567B" w:rsidRPr="00C02DBD" w:rsidRDefault="0090567B" w:rsidP="00C02DB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2DBD">
              <w:rPr>
                <w:sz w:val="24"/>
                <w:szCs w:val="24"/>
              </w:rPr>
              <w:t> </w:t>
            </w:r>
          </w:p>
          <w:p w:rsidR="0090567B" w:rsidRPr="006B2CD6" w:rsidRDefault="0090567B" w:rsidP="00C02DB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Пугачевского муниципального района, МО МВД России «Пугачевский»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Default="0090567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мероприятий, направленных на снижение доли несовершеннолетних, совершивших преступления, в общей численности несовершеннолетних в возрасте от 14 до 17 лет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8.2.</w:t>
            </w:r>
            <w:r w:rsidRPr="006B2CD6">
              <w:rPr>
                <w:sz w:val="24"/>
                <w:szCs w:val="24"/>
              </w:rPr>
              <w:t>.</w:t>
            </w:r>
          </w:p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6B2CD6">
              <w:rPr>
                <w:sz w:val="24"/>
                <w:szCs w:val="24"/>
              </w:rPr>
              <w:t xml:space="preserve"> комплекса мер по совершенствованию системы профилактики суицида среди несовершеннолетних</w:t>
            </w:r>
          </w:p>
          <w:p w:rsidR="0090567B" w:rsidRPr="006B2CD6" w:rsidRDefault="0090567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90567B" w:rsidRDefault="0090567B" w:rsidP="009056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868BB">
              <w:rPr>
                <w:sz w:val="24"/>
                <w:szCs w:val="24"/>
              </w:rPr>
              <w:t>Администрация Пугачевского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90567B">
              <w:rPr>
                <w:color w:val="943634" w:themeColor="accent2" w:themeShade="BF"/>
                <w:sz w:val="24"/>
                <w:szCs w:val="24"/>
                <w:lang w:eastAsia="ar-SA"/>
              </w:rPr>
              <w:t xml:space="preserve"> </w:t>
            </w:r>
            <w:r w:rsidRPr="0090567B">
              <w:rPr>
                <w:sz w:val="24"/>
                <w:szCs w:val="24"/>
                <w:lang w:eastAsia="ar-SA"/>
              </w:rPr>
              <w:t>управление образования</w:t>
            </w:r>
            <w:r>
              <w:rPr>
                <w:color w:val="943634" w:themeColor="accent2" w:themeShade="BF"/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90567B">
              <w:rPr>
                <w:sz w:val="24"/>
                <w:szCs w:val="24"/>
              </w:rPr>
              <w:t>лужба опеки и попечительства</w:t>
            </w:r>
          </w:p>
          <w:p w:rsidR="0090567B" w:rsidRPr="0090567B" w:rsidRDefault="0090567B" w:rsidP="009056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567B">
              <w:rPr>
                <w:sz w:val="24"/>
                <w:szCs w:val="24"/>
              </w:rPr>
              <w:t>администрации</w:t>
            </w:r>
            <w:r w:rsidRPr="0090567B">
              <w:rPr>
                <w:color w:val="943634" w:themeColor="accent2" w:themeShade="BF"/>
                <w:sz w:val="24"/>
                <w:szCs w:val="24"/>
                <w:lang w:eastAsia="ar-SA"/>
              </w:rPr>
              <w:t xml:space="preserve"> </w:t>
            </w:r>
            <w:r w:rsidRPr="0090567B">
              <w:rPr>
                <w:sz w:val="24"/>
                <w:szCs w:val="24"/>
              </w:rPr>
              <w:t>Служба опеки и попечительства</w:t>
            </w:r>
          </w:p>
          <w:p w:rsidR="0090567B" w:rsidRPr="006B2CD6" w:rsidRDefault="0090567B" w:rsidP="009056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567B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Default="0090567B" w:rsidP="00FB779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2021 – 2024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снижение количества суицидов среди несовершеннолетних, а также количества суицидальных попыток среди несовершеннолетних</w:t>
            </w:r>
          </w:p>
        </w:tc>
      </w:tr>
      <w:tr w:rsidR="00BE36B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BB" w:rsidRPr="006B2CD6" w:rsidRDefault="00BE36B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BB" w:rsidRPr="006B2CD6" w:rsidRDefault="00BE36B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X  </w:t>
            </w:r>
            <w:r w:rsidRPr="006B2CD6">
              <w:rPr>
                <w:b/>
                <w:sz w:val="24"/>
                <w:szCs w:val="24"/>
              </w:rPr>
              <w:t>СОЦИАЛЬНАЯ ЗАЩИТА ДЕТЕЙ-ИНВАЛИДОВ И ДЕТЕЙ С ОГРАНИЧЕННЫМИ ВОЗМОЖНОСТЯМИ ЗДОРОВЬЯ И ИХ ИН</w:t>
            </w:r>
            <w:r>
              <w:rPr>
                <w:b/>
                <w:sz w:val="24"/>
                <w:szCs w:val="24"/>
              </w:rPr>
              <w:t>ТЕГРАЦИЯ В СОВРЕМЕННОЕ ОБЩЕСТВО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6B2CD6">
              <w:rPr>
                <w:sz w:val="24"/>
                <w:szCs w:val="24"/>
              </w:rPr>
              <w:t>.1.</w:t>
            </w:r>
          </w:p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14630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814630">
              <w:rPr>
                <w:sz w:val="24"/>
                <w:szCs w:val="24"/>
              </w:rPr>
              <w:t xml:space="preserve"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детьми-инвалидами, </w:t>
            </w:r>
            <w:r w:rsidRPr="00814630">
              <w:rPr>
                <w:sz w:val="24"/>
                <w:szCs w:val="24"/>
              </w:rPr>
              <w:lastRenderedPageBreak/>
              <w:t>предусматривающих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общению с ними;</w:t>
            </w:r>
            <w:proofErr w:type="gramEnd"/>
          </w:p>
          <w:p w:rsidR="0090567B" w:rsidRPr="00814630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4630">
              <w:rPr>
                <w:sz w:val="24"/>
                <w:szCs w:val="24"/>
              </w:rPr>
              <w:t xml:space="preserve">обеспечение детей-инвалидов техническими средствами реабилитации в соответствии с индивидуальными программами реабилитации и </w:t>
            </w:r>
            <w:proofErr w:type="spellStart"/>
            <w:r w:rsidRPr="00814630">
              <w:rPr>
                <w:sz w:val="24"/>
                <w:szCs w:val="24"/>
              </w:rPr>
              <w:t>абилитации</w:t>
            </w:r>
            <w:proofErr w:type="spellEnd"/>
            <w:r w:rsidRPr="00814630">
              <w:rPr>
                <w:sz w:val="24"/>
                <w:szCs w:val="24"/>
              </w:rPr>
              <w:t xml:space="preserve"> инвалида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14630" w:rsidRDefault="0090567B" w:rsidP="00814630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814630">
              <w:rPr>
                <w:rFonts w:eastAsia="Calibri"/>
                <w:sz w:val="24"/>
                <w:szCs w:val="24"/>
                <w:lang w:eastAsia="en-US"/>
              </w:rPr>
              <w:lastRenderedPageBreak/>
              <w:t>ГАУ СО КЦСОН Пугачевского района</w:t>
            </w:r>
            <w:r w:rsidRPr="00814630">
              <w:rPr>
                <w:sz w:val="24"/>
                <w:szCs w:val="24"/>
              </w:rPr>
              <w:t xml:space="preserve"> </w:t>
            </w:r>
            <w:r w:rsidRPr="00814630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14630" w:rsidRDefault="0090567B" w:rsidP="00814630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630"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14630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4630">
              <w:rPr>
                <w:sz w:val="24"/>
                <w:szCs w:val="24"/>
              </w:rPr>
              <w:t>обеспечение семей, в которых воспитываются дети-инвалиды, услугами, предоставляемыми детям-инвалидам, в том числе детям с тяжелыми и множественными нарушениями развития;</w:t>
            </w:r>
          </w:p>
          <w:p w:rsidR="0090567B" w:rsidRPr="00814630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4630">
              <w:rPr>
                <w:sz w:val="24"/>
                <w:szCs w:val="24"/>
              </w:rPr>
              <w:t xml:space="preserve">рост числа прошедших психолого-педагогическое и правовое обучение, обучение подбору и использованию технических средств реабилитации, реабилитационным </w:t>
            </w:r>
            <w:r w:rsidRPr="00814630">
              <w:rPr>
                <w:sz w:val="24"/>
                <w:szCs w:val="24"/>
              </w:rPr>
              <w:lastRenderedPageBreak/>
              <w:t>навыкам, а также навыкам ухода за детьми-инвалидами и общению с ними членов семей с детьми-инвалидами</w:t>
            </w:r>
          </w:p>
          <w:p w:rsidR="0090567B" w:rsidRPr="00814630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14630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14630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4630">
              <w:rPr>
                <w:sz w:val="24"/>
                <w:szCs w:val="24"/>
              </w:rPr>
              <w:t xml:space="preserve">Изучение эффективной практики оказания комплексной помощи детям с ограниченными возможностями здоровья, детям-инвалидам, а также детям с расстройствами аутистического спектра, применяемой в субъектах Российской Федерации, в целях последующего внедрения на территории Пугачевского района </w:t>
            </w:r>
          </w:p>
          <w:p w:rsidR="0090567B" w:rsidRPr="00814630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14630" w:rsidRDefault="0090567B" w:rsidP="00814630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814630">
              <w:rPr>
                <w:rFonts w:eastAsia="Calibri"/>
                <w:sz w:val="24"/>
                <w:szCs w:val="24"/>
                <w:lang w:eastAsia="en-US"/>
              </w:rPr>
              <w:t>ГАУ СО КЦСОН Пугачевского района</w:t>
            </w:r>
            <w:r w:rsidRPr="008146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14630" w:rsidRDefault="0090567B" w:rsidP="00814630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630"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14630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4630">
              <w:rPr>
                <w:sz w:val="24"/>
                <w:szCs w:val="24"/>
              </w:rPr>
              <w:t>изучение возможностей обеспечения на основе системного комплексного подхода условий для повышения качества жизни и интеграции в общество детей с ограниченными возможностями здоровья, детей-инвалидов, а также детей с расстройствами аутистического спектра;</w:t>
            </w:r>
          </w:p>
          <w:p w:rsidR="0090567B" w:rsidRPr="00814630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4630">
              <w:rPr>
                <w:sz w:val="24"/>
                <w:szCs w:val="24"/>
              </w:rPr>
              <w:t>обеспечение условий для повышения качества жизни и интеграции в общество детей с ограниченными возможностями здоровья, детей-инвалидов, а также детей с ранним детским аутизмом, расстройствами аутистического спектра</w:t>
            </w:r>
          </w:p>
          <w:p w:rsidR="0090567B" w:rsidRPr="00814630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E36B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BB" w:rsidRPr="006B2CD6" w:rsidRDefault="00BE36B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BB" w:rsidRPr="004D03DA" w:rsidRDefault="00BE36BB" w:rsidP="00D761B4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X. </w:t>
            </w:r>
            <w:r w:rsidRPr="006B2CD6">
              <w:rPr>
                <w:b/>
                <w:sz w:val="24"/>
                <w:szCs w:val="24"/>
              </w:rPr>
              <w:t>ОБЕСПЕЧЕНИЕ И ЗАЩИТ</w:t>
            </w:r>
            <w:r>
              <w:rPr>
                <w:b/>
                <w:sz w:val="24"/>
                <w:szCs w:val="24"/>
              </w:rPr>
              <w:t>А</w:t>
            </w:r>
            <w:r w:rsidRPr="006B2CD6">
              <w:rPr>
                <w:b/>
                <w:sz w:val="24"/>
                <w:szCs w:val="24"/>
              </w:rPr>
              <w:t xml:space="preserve"> ПРАВ И ИНТЕРЕСОВ ДЕТЕЙ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на территории Республики Карелия Концепции развития системы профилактики безнадзорности и правонарушений несовершеннолетних на период до 2020 года, утвержденной </w:t>
            </w:r>
            <w:r w:rsidRPr="006B2CD6">
              <w:rPr>
                <w:sz w:val="24"/>
                <w:szCs w:val="24"/>
              </w:rPr>
              <w:lastRenderedPageBreak/>
              <w:t xml:space="preserve">распоряжением Правительства Российской Федерации от 22 марта </w:t>
            </w:r>
            <w:r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 xml:space="preserve">года </w:t>
            </w:r>
            <w:r w:rsidRPr="006B2CD6">
              <w:rPr>
                <w:sz w:val="24"/>
                <w:szCs w:val="24"/>
              </w:rPr>
              <w:t>№ 520-р, включая мероприятия по противодействию криминализации подростковой среды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D761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Комиссия</w:t>
            </w:r>
            <w:r w:rsidRPr="006B2CD6">
              <w:rPr>
                <w:sz w:val="24"/>
                <w:szCs w:val="24"/>
              </w:rPr>
              <w:t xml:space="preserve"> по делам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несовершеннолет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них</w:t>
            </w:r>
            <w:proofErr w:type="gramEnd"/>
            <w:r w:rsidRPr="006B2CD6">
              <w:rPr>
                <w:sz w:val="24"/>
                <w:szCs w:val="24"/>
              </w:rPr>
              <w:t xml:space="preserve"> и защите их прав </w:t>
            </w:r>
            <w:r>
              <w:rPr>
                <w:sz w:val="24"/>
                <w:szCs w:val="24"/>
              </w:rPr>
              <w:t xml:space="preserve">администрации Пугачевского </w:t>
            </w:r>
            <w:r>
              <w:rPr>
                <w:sz w:val="24"/>
                <w:szCs w:val="24"/>
              </w:rPr>
              <w:lastRenderedPageBreak/>
              <w:t>муниципального района, ведомства системы профилактики</w:t>
            </w:r>
          </w:p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814630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2021 – 2024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мероприятий, направленных на повышение доли несовершеннолетних, приступивших к обучению в </w:t>
            </w:r>
            <w:r>
              <w:rPr>
                <w:sz w:val="24"/>
                <w:szCs w:val="24"/>
              </w:rPr>
              <w:t>общеобразовательных учреждениях</w:t>
            </w:r>
            <w:r w:rsidRPr="006B2CD6">
              <w:rPr>
                <w:sz w:val="24"/>
                <w:szCs w:val="24"/>
              </w:rPr>
              <w:t>, в общей численности несовершеннолетних, подлежащих обучению;</w:t>
            </w:r>
          </w:p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реализация мероприятий, направленных на снижение доли несовершеннолетних, совершивших преступления, в общей численности несовершеннолетних в возрасте от 14 до 17 лет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на территории </w:t>
            </w:r>
            <w:r>
              <w:rPr>
                <w:sz w:val="24"/>
                <w:szCs w:val="24"/>
              </w:rPr>
              <w:t>Пугачевского муниципального района</w:t>
            </w:r>
            <w:r w:rsidRPr="006B2CD6">
              <w:rPr>
                <w:sz w:val="24"/>
                <w:szCs w:val="24"/>
              </w:rPr>
              <w:t xml:space="preserve"> комплекса мер по совершенствованию системы профилактики суицида среди несовершеннолетних</w:t>
            </w:r>
          </w:p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B33704" w:rsidRDefault="0090567B" w:rsidP="00B337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3704">
              <w:rPr>
                <w:sz w:val="24"/>
                <w:szCs w:val="24"/>
              </w:rPr>
              <w:t xml:space="preserve">Комиссия по делам </w:t>
            </w:r>
            <w:proofErr w:type="spellStart"/>
            <w:proofErr w:type="gramStart"/>
            <w:r w:rsidRPr="00B33704">
              <w:rPr>
                <w:sz w:val="24"/>
                <w:szCs w:val="24"/>
              </w:rPr>
              <w:t>несовершеннолет</w:t>
            </w:r>
            <w:proofErr w:type="spellEnd"/>
            <w:r w:rsidRPr="00B33704">
              <w:rPr>
                <w:sz w:val="24"/>
                <w:szCs w:val="24"/>
              </w:rPr>
              <w:t>-них</w:t>
            </w:r>
            <w:proofErr w:type="gramEnd"/>
            <w:r w:rsidRPr="00B33704">
              <w:rPr>
                <w:sz w:val="24"/>
                <w:szCs w:val="24"/>
              </w:rPr>
              <w:t xml:space="preserve"> и защите их прав администрации </w:t>
            </w:r>
            <w:r>
              <w:rPr>
                <w:sz w:val="24"/>
                <w:szCs w:val="24"/>
              </w:rPr>
              <w:t>П</w:t>
            </w:r>
            <w:r w:rsidRPr="00B33704">
              <w:rPr>
                <w:sz w:val="24"/>
                <w:szCs w:val="24"/>
              </w:rPr>
              <w:t>угачевского муниципального района, ведомства системы профилактики</w:t>
            </w:r>
          </w:p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B33704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–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снижение количества суицидов среди несовершеннолетних, а также количества суицидальных попыток среди несовершеннолетних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Поддержка социально ориентированных некоммерческих организаций, реализующих проекты в сфере укрепления межнациональных и межконфессиональных отношений, профилактики экстремизма и ксенофобии, сохранения </w:t>
            </w:r>
            <w:proofErr w:type="gramStart"/>
            <w:r w:rsidRPr="006B2CD6">
              <w:rPr>
                <w:sz w:val="24"/>
                <w:szCs w:val="24"/>
              </w:rPr>
              <w:t>этнокультур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B2CD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наследия для детей и молодежи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Default="0090567B" w:rsidP="00814630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формирование культуры мира и согласия в обществе, в том числе в детско-юношеской среде</w:t>
            </w:r>
          </w:p>
        </w:tc>
      </w:tr>
      <w:tr w:rsidR="00BE36B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BB" w:rsidRPr="006B2CD6" w:rsidRDefault="00BE36B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BB" w:rsidRPr="006B2CD6" w:rsidRDefault="00BE36BB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ОРГАНИЗАЦИОННЫЕ МЕРОПРИЯТИЯ</w:t>
            </w:r>
            <w:r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B2CD6">
              <w:rPr>
                <w:sz w:val="24"/>
                <w:szCs w:val="24"/>
              </w:rPr>
              <w:t>.1.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6D60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</w:t>
            </w:r>
            <w:r w:rsidRPr="006B2CD6">
              <w:rPr>
                <w:sz w:val="24"/>
                <w:szCs w:val="24"/>
              </w:rPr>
              <w:t>овета при</w:t>
            </w:r>
            <w:r>
              <w:rPr>
                <w:sz w:val="24"/>
                <w:szCs w:val="24"/>
              </w:rPr>
              <w:t xml:space="preserve"> администрации Пугачевского муниципального района</w:t>
            </w:r>
            <w:r w:rsidRPr="006B2CD6">
              <w:rPr>
                <w:sz w:val="24"/>
                <w:szCs w:val="24"/>
              </w:rPr>
              <w:t xml:space="preserve"> по проведению </w:t>
            </w:r>
            <w:r>
              <w:rPr>
                <w:sz w:val="24"/>
                <w:szCs w:val="24"/>
              </w:rPr>
              <w:t xml:space="preserve">в районе </w:t>
            </w:r>
            <w:r w:rsidRPr="006B2CD6">
              <w:rPr>
                <w:sz w:val="24"/>
                <w:szCs w:val="24"/>
              </w:rPr>
              <w:t>Десятилетия детства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</w:t>
            </w:r>
            <w:r w:rsidRPr="006B2CD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 2021</w:t>
            </w:r>
            <w:r w:rsidRPr="006B2C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6D60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координации проведения на территории </w:t>
            </w:r>
            <w:r>
              <w:rPr>
                <w:sz w:val="24"/>
                <w:szCs w:val="24"/>
              </w:rPr>
              <w:t xml:space="preserve">Пугачевского муниципального района </w:t>
            </w:r>
            <w:r w:rsidRPr="006B2CD6">
              <w:rPr>
                <w:sz w:val="24"/>
                <w:szCs w:val="24"/>
              </w:rPr>
              <w:t>мероприятий  в рамках Десятилетия детства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6B2CD6">
              <w:rPr>
                <w:sz w:val="24"/>
                <w:szCs w:val="24"/>
              </w:rPr>
              <w:t>.2.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F57E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</w:t>
            </w:r>
            <w:r w:rsidRPr="006B2CD6">
              <w:rPr>
                <w:sz w:val="24"/>
                <w:szCs w:val="24"/>
              </w:rPr>
              <w:t xml:space="preserve">оложения о </w:t>
            </w:r>
            <w:r>
              <w:rPr>
                <w:sz w:val="24"/>
                <w:szCs w:val="24"/>
              </w:rPr>
              <w:t>С</w:t>
            </w:r>
            <w:r w:rsidRPr="006B2CD6">
              <w:rPr>
                <w:sz w:val="24"/>
                <w:szCs w:val="24"/>
              </w:rPr>
              <w:t xml:space="preserve">овете при </w:t>
            </w:r>
            <w:r w:rsidRPr="00F57E8A">
              <w:rPr>
                <w:sz w:val="24"/>
                <w:szCs w:val="24"/>
              </w:rPr>
              <w:t xml:space="preserve">администрации Пугачевского муниципального района </w:t>
            </w:r>
            <w:r w:rsidRPr="006B2CD6">
              <w:rPr>
                <w:sz w:val="24"/>
                <w:szCs w:val="24"/>
              </w:rPr>
              <w:t xml:space="preserve">по проведению </w:t>
            </w:r>
            <w:r>
              <w:rPr>
                <w:sz w:val="24"/>
                <w:szCs w:val="24"/>
              </w:rPr>
              <w:t xml:space="preserve">в районе </w:t>
            </w:r>
            <w:r w:rsidRPr="006B2CD6">
              <w:rPr>
                <w:sz w:val="24"/>
                <w:szCs w:val="24"/>
              </w:rPr>
              <w:t>Десятилетия детства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57E8A">
              <w:rPr>
                <w:sz w:val="24"/>
                <w:szCs w:val="24"/>
              </w:rPr>
              <w:t>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</w:t>
            </w:r>
            <w:r w:rsidRPr="006B2CD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 2021</w:t>
            </w:r>
            <w:r w:rsidRPr="006B2C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F57E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взаимодействия</w:t>
            </w:r>
            <w:r w:rsidRPr="00F57E8A">
              <w:rPr>
                <w:sz w:val="24"/>
                <w:szCs w:val="24"/>
              </w:rPr>
              <w:t xml:space="preserve"> администрации Пу</w:t>
            </w:r>
            <w:r>
              <w:rPr>
                <w:sz w:val="24"/>
                <w:szCs w:val="24"/>
              </w:rPr>
              <w:t>гачевского муниципального района</w:t>
            </w:r>
            <w:r w:rsidRPr="006B2CD6">
              <w:rPr>
                <w:sz w:val="24"/>
                <w:szCs w:val="24"/>
              </w:rPr>
              <w:t xml:space="preserve">, общественных объединений и других организаций при рассмотрении вопросов, связанных с реализацией на территории </w:t>
            </w:r>
            <w:r>
              <w:rPr>
                <w:sz w:val="24"/>
                <w:szCs w:val="24"/>
              </w:rPr>
              <w:t xml:space="preserve">района </w:t>
            </w:r>
            <w:r w:rsidRPr="006B2CD6">
              <w:rPr>
                <w:sz w:val="24"/>
                <w:szCs w:val="24"/>
              </w:rPr>
              <w:t>мероприятий в рамках Десятилетия детства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B2CD6">
              <w:rPr>
                <w:sz w:val="24"/>
                <w:szCs w:val="24"/>
              </w:rPr>
              <w:t>.3.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B70E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мониторинга реализации пл</w:t>
            </w:r>
            <w:r>
              <w:rPr>
                <w:sz w:val="24"/>
                <w:szCs w:val="24"/>
              </w:rPr>
              <w:t>ана основных мероприятий до 2024</w:t>
            </w:r>
            <w:r w:rsidRPr="006B2CD6">
              <w:rPr>
                <w:sz w:val="24"/>
                <w:szCs w:val="24"/>
              </w:rPr>
              <w:t xml:space="preserve"> года, проводимых на территории </w:t>
            </w:r>
            <w:r>
              <w:rPr>
                <w:sz w:val="24"/>
                <w:szCs w:val="24"/>
              </w:rPr>
              <w:t xml:space="preserve">Пугачевского муниципального района </w:t>
            </w:r>
            <w:r w:rsidRPr="006B2CD6">
              <w:rPr>
                <w:sz w:val="24"/>
                <w:szCs w:val="24"/>
              </w:rPr>
              <w:t xml:space="preserve">в рамках Десятилетия детства. Размещение итогов мониторинга на портале, открытом в информационно-телекоммуникационной сети «Интернет», посвященном Десятилетию детства, </w:t>
            </w:r>
            <w:proofErr w:type="gramStart"/>
            <w:r w:rsidRPr="006B2CD6">
              <w:rPr>
                <w:sz w:val="24"/>
                <w:szCs w:val="24"/>
              </w:rPr>
              <w:t>на</w:t>
            </w:r>
            <w:proofErr w:type="gramEnd"/>
            <w:r w:rsidRPr="006B2CD6">
              <w:rPr>
                <w:sz w:val="24"/>
                <w:szCs w:val="24"/>
              </w:rPr>
              <w:t xml:space="preserve"> Официальном интернет-портале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B70EF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57E8A">
              <w:rPr>
                <w:sz w:val="24"/>
                <w:szCs w:val="24"/>
              </w:rPr>
              <w:t>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Default="0090567B" w:rsidP="00FB779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2021 - 2024</w:t>
            </w:r>
            <w:r w:rsidRPr="0047477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B" w:rsidRPr="006B2CD6" w:rsidRDefault="0090567B" w:rsidP="00B301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мониторинг реализации пл</w:t>
            </w:r>
            <w:r>
              <w:rPr>
                <w:sz w:val="24"/>
                <w:szCs w:val="24"/>
              </w:rPr>
              <w:t>ана основных мероприятий до 2024</w:t>
            </w:r>
            <w:r w:rsidRPr="006B2CD6">
              <w:rPr>
                <w:sz w:val="24"/>
                <w:szCs w:val="24"/>
              </w:rPr>
              <w:t xml:space="preserve"> года, проводим</w:t>
            </w:r>
            <w:r>
              <w:rPr>
                <w:sz w:val="24"/>
                <w:szCs w:val="24"/>
              </w:rPr>
              <w:t xml:space="preserve">ых </w:t>
            </w:r>
            <w:r w:rsidRPr="006B2CD6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Пугачевского муниципального района в рамках Десятилетия детства</w:t>
            </w:r>
            <w:r w:rsidRPr="006B2CD6">
              <w:rPr>
                <w:sz w:val="24"/>
                <w:szCs w:val="24"/>
              </w:rPr>
              <w:t>, в том числе в информационно-телекоммуникационной сети «Интернет»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F57E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14630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4630">
              <w:rPr>
                <w:sz w:val="24"/>
                <w:szCs w:val="24"/>
              </w:rPr>
              <w:t>Участие детей в публичных мероприятиях, организуемых на федеральном уровне в рамках Десятилетия детства (по отдельному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14630" w:rsidRDefault="0090567B" w:rsidP="00814630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814630">
              <w:rPr>
                <w:rFonts w:eastAsia="Calibri"/>
                <w:sz w:val="24"/>
                <w:szCs w:val="24"/>
                <w:lang w:eastAsia="en-US"/>
              </w:rPr>
              <w:t>ГАУ СО КЦСОН Пугачевского района</w:t>
            </w:r>
            <w:r w:rsidRPr="00814630">
              <w:rPr>
                <w:sz w:val="24"/>
                <w:szCs w:val="24"/>
              </w:rPr>
              <w:t xml:space="preserve"> (по согласованию)</w:t>
            </w:r>
            <w:r w:rsidRPr="00814630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14630" w:rsidRDefault="0090567B" w:rsidP="00814630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630"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14630" w:rsidRDefault="0090567B" w:rsidP="00814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4630">
              <w:rPr>
                <w:sz w:val="24"/>
                <w:szCs w:val="24"/>
              </w:rPr>
              <w:t>обеспечение участия детей во всероссийских конкурсах, акциях и иных мероприятиях с участием детей</w:t>
            </w:r>
          </w:p>
        </w:tc>
      </w:tr>
      <w:tr w:rsidR="00BE36B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BB" w:rsidRPr="006B2CD6" w:rsidRDefault="00BE36B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BB" w:rsidRPr="006B2CD6" w:rsidRDefault="00BE36BB" w:rsidP="00686E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Х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I. </w:t>
            </w:r>
            <w:r w:rsidRPr="006B2CD6">
              <w:rPr>
                <w:b/>
                <w:sz w:val="24"/>
                <w:szCs w:val="24"/>
              </w:rPr>
              <w:t>КУЛЬТУРНОЕ РАЗВИТИЕ ДЕТЕЙ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Pr="00C87151">
              <w:rPr>
                <w:sz w:val="24"/>
                <w:szCs w:val="24"/>
              </w:rPr>
              <w:t>.</w:t>
            </w:r>
          </w:p>
          <w:p w:rsidR="0090567B" w:rsidRPr="00254428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 xml:space="preserve">Реализация на территории Пугачевского муниципального района Концепции программы поддержки детского и юношеского чтения в Российской Федерации, утвержденной распоряжением Правительства Российской Федерации от 3 июня 2017 </w:t>
            </w:r>
            <w:r w:rsidRPr="00C87151">
              <w:rPr>
                <w:sz w:val="24"/>
                <w:szCs w:val="24"/>
              </w:rPr>
              <w:lastRenderedPageBreak/>
              <w:t>года № 1155-р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87151">
              <w:rPr>
                <w:sz w:val="24"/>
                <w:szCs w:val="24"/>
                <w:lang w:eastAsia="ar-SA"/>
              </w:rPr>
              <w:lastRenderedPageBreak/>
              <w:t xml:space="preserve">отдел культуры администрации Пугачевского муниципального района, управление образования администрации </w:t>
            </w:r>
            <w:r w:rsidRPr="00C87151">
              <w:rPr>
                <w:sz w:val="24"/>
                <w:szCs w:val="24"/>
                <w:lang w:eastAsia="ar-SA"/>
              </w:rPr>
              <w:lastRenderedPageBreak/>
              <w:t>Пугачевского муниципального района</w:t>
            </w:r>
          </w:p>
          <w:p w:rsidR="0090567B" w:rsidRPr="00C87151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jc w:val="center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>повышение статуса чтения в российском обществе, в том числе среди детей, и читательской активности российских граждан, в том числе детей</w:t>
            </w:r>
          </w:p>
          <w:p w:rsidR="0090567B" w:rsidRPr="00C87151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12.2..</w:t>
            </w:r>
          </w:p>
          <w:p w:rsidR="0090567B" w:rsidRPr="006B2CD6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>Проведение интеллектуальных, спортивных и творческих конкурсов, фестивалей, мероприятий для детей и молодежи, в том числе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87151">
              <w:rPr>
                <w:sz w:val="24"/>
                <w:szCs w:val="24"/>
                <w:lang w:eastAsia="ar-SA"/>
              </w:rPr>
              <w:t>отдел культуры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14630">
              <w:rPr>
                <w:sz w:val="24"/>
                <w:szCs w:val="24"/>
                <w:lang w:eastAsia="ar-SA"/>
              </w:rPr>
              <w:t>администрации Пугачевского муниципального района</w:t>
            </w:r>
            <w:r w:rsidRPr="00C87151">
              <w:rPr>
                <w:sz w:val="24"/>
                <w:szCs w:val="24"/>
                <w:lang w:eastAsia="ar-SA"/>
              </w:rPr>
              <w:t xml:space="preserve">, управление образования </w:t>
            </w:r>
            <w:r w:rsidRPr="00814630">
              <w:rPr>
                <w:sz w:val="24"/>
                <w:szCs w:val="24"/>
                <w:lang w:eastAsia="ar-SA"/>
              </w:rPr>
              <w:t>администрации Пугачевского муниципального района</w:t>
            </w:r>
            <w:r>
              <w:rPr>
                <w:sz w:val="24"/>
                <w:szCs w:val="24"/>
                <w:lang w:eastAsia="ar-SA"/>
              </w:rPr>
              <w:t>,</w:t>
            </w:r>
          </w:p>
          <w:p w:rsidR="0090567B" w:rsidRPr="00C87151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молодёжной политики, спорта, туризма</w:t>
            </w:r>
            <w:r w:rsidRPr="00C87151">
              <w:rPr>
                <w:sz w:val="24"/>
                <w:szCs w:val="24"/>
                <w:lang w:eastAsia="ar-SA"/>
              </w:rPr>
              <w:t xml:space="preserve"> 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jc w:val="center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>2021-2024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>участие к 2024</w:t>
            </w:r>
            <w:r w:rsidRPr="00C87151">
              <w:rPr>
                <w:color w:val="FF0000"/>
                <w:sz w:val="24"/>
                <w:szCs w:val="24"/>
              </w:rPr>
              <w:t xml:space="preserve"> </w:t>
            </w:r>
            <w:r w:rsidRPr="00C87151">
              <w:rPr>
                <w:sz w:val="24"/>
                <w:szCs w:val="24"/>
              </w:rPr>
              <w:t xml:space="preserve">году не менее 50 процентов детей с ограниченными возможностями здоровья, детей-сирот и детей, оставшихся без попечения родителей, в интеллектуальных, спортивных и творческих конкурсах, фестивалях, мероприятиях, расширение возможностей </w:t>
            </w:r>
            <w:proofErr w:type="spellStart"/>
            <w:proofErr w:type="gramStart"/>
            <w:r w:rsidRPr="00C87151">
              <w:rPr>
                <w:sz w:val="24"/>
                <w:szCs w:val="24"/>
              </w:rPr>
              <w:t>интеллектуаль-ного</w:t>
            </w:r>
            <w:proofErr w:type="spellEnd"/>
            <w:proofErr w:type="gramEnd"/>
            <w:r w:rsidRPr="00C87151">
              <w:rPr>
                <w:sz w:val="24"/>
                <w:szCs w:val="24"/>
              </w:rPr>
              <w:t xml:space="preserve"> и физического развития таких детей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>Проведение районных мероприятий в области музыкального, хореографического, изобразительного искусства и народного творчества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87151">
              <w:rPr>
                <w:sz w:val="24"/>
                <w:szCs w:val="24"/>
                <w:lang w:eastAsia="ar-SA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jc w:val="center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>осуществление не менее 5 творческих проектов с участием одаренных детей и молодежи ежегодно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>Обеспечение показа национальных анимационных фильмов киноцентром МБУК «ЦКС Пугачевского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87151">
              <w:rPr>
                <w:sz w:val="24"/>
                <w:szCs w:val="24"/>
                <w:lang w:eastAsia="ar-SA"/>
              </w:rPr>
              <w:t xml:space="preserve">отдел культуры администрации Пугачевского муниципального </w:t>
            </w:r>
            <w:r w:rsidRPr="00C87151">
              <w:rPr>
                <w:sz w:val="24"/>
                <w:szCs w:val="24"/>
                <w:lang w:eastAsia="ar-SA"/>
              </w:rPr>
              <w:lastRenderedPageBreak/>
              <w:t>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jc w:val="center"/>
            </w:pPr>
            <w:r w:rsidRPr="00C87151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>обеспечение участия не менее 4 тыс. детей ежегодно в просмотре национальных анимационных фильмов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>Организация и проведение мероприятий, направленных на развитие хорового пения в общеобразовательных учреждениях Пугачевского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jc w:val="center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администрации Пугачевского муниципального района</w:t>
            </w:r>
            <w:r w:rsidRPr="00C87151">
              <w:rPr>
                <w:sz w:val="24"/>
                <w:szCs w:val="24"/>
              </w:rPr>
              <w:t xml:space="preserve">, </w:t>
            </w:r>
          </w:p>
          <w:p w:rsidR="0090567B" w:rsidRPr="00C87151" w:rsidRDefault="0090567B" w:rsidP="001E2C42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87151">
              <w:rPr>
                <w:sz w:val="24"/>
                <w:szCs w:val="24"/>
                <w:lang w:eastAsia="ar-SA"/>
              </w:rPr>
              <w:t xml:space="preserve">отдел культуры администрации Пугачевского муниципального района,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jc w:val="center"/>
            </w:pPr>
            <w:r w:rsidRPr="00C87151">
              <w:rPr>
                <w:sz w:val="24"/>
                <w:szCs w:val="24"/>
              </w:rPr>
              <w:t>ежегодно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 xml:space="preserve">увеличение количества </w:t>
            </w:r>
            <w:proofErr w:type="spellStart"/>
            <w:proofErr w:type="gramStart"/>
            <w:r w:rsidRPr="00C87151">
              <w:rPr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C87151">
              <w:rPr>
                <w:sz w:val="24"/>
                <w:szCs w:val="24"/>
              </w:rPr>
              <w:t xml:space="preserve"> организаций, в которых функционируют школьные хоры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7151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6.</w:t>
            </w:r>
          </w:p>
          <w:p w:rsidR="0090567B" w:rsidRPr="00C87151" w:rsidRDefault="0090567B" w:rsidP="001E2C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7151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детских фестивалей социальных проектов, игровых турниров, выставок и мастер-классов, направленных на привлечение внимания детей к проблеме сохранения объектов культурного наследия города, на воспитание у детей чувства гражданственности и патриотизма, уважения и бережного использования объектов культурного наследия Пугачевского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87151">
              <w:rPr>
                <w:sz w:val="24"/>
                <w:szCs w:val="24"/>
                <w:lang w:eastAsia="ar-SA"/>
              </w:rPr>
              <w:t xml:space="preserve">Отдел культуры администрации Пугачевского муниципального района, </w:t>
            </w:r>
          </w:p>
          <w:p w:rsidR="0090567B" w:rsidRPr="00C87151" w:rsidRDefault="0090567B" w:rsidP="001E2C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jc w:val="center"/>
            </w:pPr>
            <w:r w:rsidRPr="00C87151">
              <w:rPr>
                <w:rFonts w:eastAsia="Calibri"/>
                <w:sz w:val="24"/>
                <w:szCs w:val="24"/>
                <w:lang w:eastAsia="en-US"/>
              </w:rPr>
              <w:t>2021 – 2024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7151">
              <w:rPr>
                <w:rFonts w:eastAsia="Calibri"/>
                <w:sz w:val="24"/>
                <w:szCs w:val="24"/>
                <w:lang w:eastAsia="en-US"/>
              </w:rPr>
              <w:t xml:space="preserve">реализация мер, направленных на популяризацию объектов культурного наследия Пугачевского муниципального района, </w:t>
            </w:r>
          </w:p>
          <w:p w:rsidR="0090567B" w:rsidRPr="00C87151" w:rsidRDefault="0090567B" w:rsidP="001E2C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7151">
              <w:rPr>
                <w:rFonts w:eastAsia="Calibri"/>
                <w:sz w:val="24"/>
                <w:szCs w:val="24"/>
                <w:lang w:eastAsia="en-US"/>
              </w:rPr>
              <w:t>повышение культурного и образовательного уровня детей;</w:t>
            </w:r>
          </w:p>
          <w:p w:rsidR="0090567B" w:rsidRPr="00C87151" w:rsidRDefault="0090567B" w:rsidP="001E2C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7151">
              <w:rPr>
                <w:rFonts w:eastAsia="Calibri"/>
                <w:sz w:val="24"/>
                <w:szCs w:val="24"/>
                <w:lang w:eastAsia="en-US"/>
              </w:rPr>
              <w:t>введение интерактивного формата изучения культурного и исторического наследия</w:t>
            </w:r>
          </w:p>
        </w:tc>
      </w:tr>
      <w:tr w:rsidR="0090567B" w:rsidRPr="006B2CD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6B2CD6" w:rsidRDefault="0090567B" w:rsidP="008146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7151">
              <w:rPr>
                <w:rFonts w:eastAsia="Calibri"/>
                <w:sz w:val="24"/>
                <w:szCs w:val="24"/>
                <w:lang w:eastAsia="en-US"/>
              </w:rPr>
              <w:t xml:space="preserve">Проведение детских праздников, смотров-конкурсов, фестивалей детских творческих коллективов, фестивалей детских музейных программ, </w:t>
            </w:r>
            <w:proofErr w:type="gramStart"/>
            <w:r w:rsidRPr="00C87151">
              <w:rPr>
                <w:rFonts w:eastAsia="Calibri"/>
                <w:sz w:val="24"/>
                <w:szCs w:val="24"/>
                <w:lang w:eastAsia="en-US"/>
              </w:rPr>
              <w:t>обще-городских</w:t>
            </w:r>
            <w:proofErr w:type="gramEnd"/>
            <w:r w:rsidRPr="00C87151">
              <w:rPr>
                <w:rFonts w:eastAsia="Calibri"/>
                <w:sz w:val="24"/>
                <w:szCs w:val="24"/>
                <w:lang w:eastAsia="en-US"/>
              </w:rPr>
              <w:t xml:space="preserve"> акций, музыкальных </w:t>
            </w:r>
            <w:proofErr w:type="spellStart"/>
            <w:r w:rsidRPr="00C87151">
              <w:rPr>
                <w:rFonts w:eastAsia="Calibri"/>
                <w:sz w:val="24"/>
                <w:szCs w:val="24"/>
                <w:lang w:eastAsia="en-US"/>
              </w:rPr>
              <w:t>проек-тов</w:t>
            </w:r>
            <w:proofErr w:type="spellEnd"/>
            <w:r w:rsidRPr="00C8715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87151">
              <w:rPr>
                <w:rFonts w:eastAsia="Calibri"/>
                <w:sz w:val="24"/>
                <w:szCs w:val="24"/>
                <w:lang w:eastAsia="en-US"/>
              </w:rPr>
              <w:t>квестов</w:t>
            </w:r>
            <w:proofErr w:type="spellEnd"/>
            <w:r w:rsidRPr="00C87151">
              <w:rPr>
                <w:rFonts w:eastAsia="Calibri"/>
                <w:sz w:val="24"/>
                <w:szCs w:val="24"/>
                <w:lang w:eastAsia="en-US"/>
              </w:rPr>
              <w:t xml:space="preserve"> для детей и с участием </w:t>
            </w:r>
            <w:r w:rsidRPr="00C87151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87151">
              <w:rPr>
                <w:sz w:val="24"/>
                <w:szCs w:val="24"/>
                <w:lang w:eastAsia="ar-SA"/>
              </w:rPr>
              <w:lastRenderedPageBreak/>
              <w:t>Отдел культуры администрации Пугачевского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jc w:val="center"/>
            </w:pPr>
            <w:r w:rsidRPr="00C87151">
              <w:rPr>
                <w:rFonts w:eastAsia="Calibri"/>
                <w:sz w:val="24"/>
                <w:szCs w:val="24"/>
                <w:lang w:eastAsia="en-US"/>
              </w:rPr>
              <w:t>2021 – 2024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C87151" w:rsidRDefault="0090567B" w:rsidP="001E2C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7151">
              <w:rPr>
                <w:rFonts w:eastAsia="Calibri"/>
                <w:sz w:val="24"/>
                <w:szCs w:val="24"/>
                <w:lang w:eastAsia="en-US"/>
              </w:rPr>
              <w:t>проведение профессиональных конкурсов для культурно-досуговых организаций, детских творческих коллективов, музеев, библиотек в целях актуализации культурных программ и проектов для детей</w:t>
            </w:r>
          </w:p>
        </w:tc>
      </w:tr>
      <w:tr w:rsidR="0090567B" w:rsidRPr="00852F96" w:rsidTr="00C96C0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90567B" w:rsidRDefault="0090567B" w:rsidP="0090567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РЕБЕНОК И ЕГО ПРАВО НА СЕМЬЮ</w:t>
            </w:r>
          </w:p>
        </w:tc>
      </w:tr>
      <w:tr w:rsidR="0090567B" w:rsidRPr="00852F9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852F96">
              <w:rPr>
                <w:b/>
                <w:sz w:val="24"/>
                <w:szCs w:val="24"/>
              </w:rPr>
              <w:t>1</w:t>
            </w:r>
            <w:r w:rsidRPr="00852F96">
              <w:rPr>
                <w:b/>
                <w:sz w:val="24"/>
                <w:szCs w:val="24"/>
                <w:lang w:val="en-US"/>
              </w:rPr>
              <w:t>3</w:t>
            </w:r>
            <w:r w:rsidRPr="00852F96">
              <w:rPr>
                <w:b/>
                <w:sz w:val="24"/>
                <w:szCs w:val="24"/>
              </w:rPr>
              <w:t>.1.</w:t>
            </w:r>
          </w:p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</w:rPr>
              <w:t>Участие в разработке комплекса мер по предоставлению жилья детям-сиротам, детям, оставшимся без попечения родителей, и лицам из их числа (в соответствии с запросом федеральных органов исполнительной власти)</w:t>
            </w:r>
          </w:p>
          <w:p w:rsidR="0090567B" w:rsidRPr="00852F96" w:rsidRDefault="0090567B" w:rsidP="00BE36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852F96">
              <w:rPr>
                <w:sz w:val="24"/>
                <w:szCs w:val="24"/>
                <w:lang w:eastAsia="ar-SA"/>
              </w:rPr>
              <w:t>Служба опеки и попечительства</w:t>
            </w:r>
          </w:p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  <w:lang w:eastAsia="ar-SA"/>
              </w:rPr>
              <w:t xml:space="preserve">администрации </w:t>
            </w:r>
            <w:proofErr w:type="spellStart"/>
            <w:r w:rsidRPr="00852F96">
              <w:rPr>
                <w:sz w:val="24"/>
                <w:szCs w:val="24"/>
                <w:lang w:eastAsia="ar-SA"/>
              </w:rPr>
              <w:t>Пугаческого</w:t>
            </w:r>
            <w:proofErr w:type="spellEnd"/>
            <w:r w:rsidRPr="00852F96">
              <w:rPr>
                <w:sz w:val="24"/>
                <w:szCs w:val="24"/>
                <w:lang w:eastAsia="ar-SA"/>
              </w:rPr>
              <w:t xml:space="preserve"> муниципального района  </w:t>
            </w:r>
          </w:p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  <w:lang w:val="en-US"/>
              </w:rPr>
              <w:t>I</w:t>
            </w:r>
            <w:r w:rsidRPr="00852F96">
              <w:rPr>
                <w:sz w:val="24"/>
                <w:szCs w:val="24"/>
              </w:rPr>
              <w:t xml:space="preserve"> квартал</w:t>
            </w:r>
          </w:p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</w:rPr>
              <w:t>20</w:t>
            </w:r>
            <w:r w:rsidRPr="00852F96">
              <w:rPr>
                <w:sz w:val="24"/>
                <w:szCs w:val="24"/>
                <w:lang w:val="en-US"/>
              </w:rPr>
              <w:t>21</w:t>
            </w:r>
            <w:r w:rsidRPr="00852F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</w:rPr>
              <w:t>совершенствование механизмов предоставления жилья детям-сиротам, детям, оставшимся без попечения родителей, и лицам из их числа</w:t>
            </w:r>
          </w:p>
        </w:tc>
      </w:tr>
      <w:tr w:rsidR="0090567B" w:rsidRPr="00852F9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852F96">
              <w:rPr>
                <w:b/>
                <w:sz w:val="24"/>
                <w:szCs w:val="24"/>
              </w:rPr>
              <w:t>1</w:t>
            </w:r>
            <w:r w:rsidRPr="00852F96">
              <w:rPr>
                <w:b/>
                <w:sz w:val="24"/>
                <w:szCs w:val="24"/>
                <w:lang w:val="en-US"/>
              </w:rPr>
              <w:t>3</w:t>
            </w:r>
            <w:r w:rsidRPr="00852F96">
              <w:rPr>
                <w:b/>
                <w:sz w:val="24"/>
                <w:szCs w:val="24"/>
              </w:rPr>
              <w:t>.2.</w:t>
            </w:r>
          </w:p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</w:rPr>
              <w:t xml:space="preserve">Подготовка предложений о </w:t>
            </w:r>
            <w:proofErr w:type="spellStart"/>
            <w:proofErr w:type="gramStart"/>
            <w:r w:rsidRPr="00852F96">
              <w:rPr>
                <w:sz w:val="24"/>
                <w:szCs w:val="24"/>
              </w:rPr>
              <w:t>совершенст-вовании</w:t>
            </w:r>
            <w:proofErr w:type="spellEnd"/>
            <w:proofErr w:type="gramEnd"/>
            <w:r w:rsidRPr="00852F96">
              <w:rPr>
                <w:sz w:val="24"/>
                <w:szCs w:val="24"/>
              </w:rPr>
              <w:t xml:space="preserve"> порядка ограничения родителей в их правах, лишения их родительских прав, отобрания детей при непосредственной угрозе жизни ребенка, выявления беспризорного или безнадзорного ребенка (согласно запросам федеральных органов исполнительной власти)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852F96">
              <w:rPr>
                <w:sz w:val="24"/>
                <w:szCs w:val="24"/>
                <w:lang w:eastAsia="ar-SA"/>
              </w:rPr>
              <w:t>Служба опеки и попечительства</w:t>
            </w:r>
          </w:p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  <w:lang w:eastAsia="ar-SA"/>
              </w:rPr>
              <w:t xml:space="preserve">администрации </w:t>
            </w:r>
            <w:proofErr w:type="spellStart"/>
            <w:r w:rsidRPr="00852F96">
              <w:rPr>
                <w:sz w:val="24"/>
                <w:szCs w:val="24"/>
                <w:lang w:eastAsia="ar-SA"/>
              </w:rPr>
              <w:t>Пугаческого</w:t>
            </w:r>
            <w:proofErr w:type="spellEnd"/>
            <w:r w:rsidRPr="00852F96">
              <w:rPr>
                <w:sz w:val="24"/>
                <w:szCs w:val="24"/>
                <w:lang w:eastAsia="ar-SA"/>
              </w:rPr>
              <w:t xml:space="preserve"> муниципального района  </w:t>
            </w:r>
          </w:p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0569DA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52F96">
              <w:rPr>
                <w:sz w:val="24"/>
                <w:szCs w:val="24"/>
              </w:rPr>
              <w:t xml:space="preserve"> 20</w:t>
            </w:r>
            <w:r w:rsidRPr="00852F96">
              <w:rPr>
                <w:sz w:val="24"/>
                <w:szCs w:val="24"/>
                <w:lang w:val="en-US"/>
              </w:rPr>
              <w:t>21-2024</w:t>
            </w:r>
            <w:r w:rsidRPr="00852F96">
              <w:rPr>
                <w:sz w:val="24"/>
                <w:szCs w:val="24"/>
              </w:rPr>
              <w:t xml:space="preserve"> год</w:t>
            </w:r>
            <w:proofErr w:type="gramStart"/>
            <w:r w:rsidRPr="00852F96">
              <w:rPr>
                <w:sz w:val="24"/>
                <w:szCs w:val="24"/>
                <w:lang w:val="en-US"/>
              </w:rPr>
              <w:t>s</w:t>
            </w:r>
            <w:proofErr w:type="gramEnd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</w:rPr>
              <w:t xml:space="preserve">подготовка предложений, направленных на сокращение численности детей-сирот и детей, оставшихся без попечения родителей, сокращение </w:t>
            </w:r>
            <w:proofErr w:type="gramStart"/>
            <w:r w:rsidRPr="00852F96">
              <w:rPr>
                <w:sz w:val="24"/>
                <w:szCs w:val="24"/>
              </w:rPr>
              <w:t>количества случаев необоснованного лишения родителей родительских прав</w:t>
            </w:r>
            <w:proofErr w:type="gramEnd"/>
            <w:r w:rsidRPr="00852F96">
              <w:rPr>
                <w:sz w:val="24"/>
                <w:szCs w:val="24"/>
              </w:rPr>
              <w:t xml:space="preserve"> и ограничения их в родительских правах, уклонения родителей от воспитания своих детей</w:t>
            </w:r>
          </w:p>
        </w:tc>
      </w:tr>
      <w:tr w:rsidR="0090567B" w:rsidRPr="00852F9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852F96">
              <w:rPr>
                <w:b/>
                <w:sz w:val="24"/>
                <w:szCs w:val="24"/>
              </w:rPr>
              <w:t>1</w:t>
            </w:r>
            <w:r w:rsidRPr="00852F96">
              <w:rPr>
                <w:b/>
                <w:sz w:val="24"/>
                <w:szCs w:val="24"/>
                <w:lang w:val="en-US"/>
              </w:rPr>
              <w:t>3</w:t>
            </w:r>
            <w:r w:rsidRPr="00852F96">
              <w:rPr>
                <w:b/>
                <w:sz w:val="24"/>
                <w:szCs w:val="24"/>
              </w:rPr>
              <w:t>.3.</w:t>
            </w:r>
          </w:p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</w:rPr>
              <w:t xml:space="preserve">Организация работы по профилактике социального сиротства, устройству на воспитание в семьи детей-сирот и детей, оставшихся без попечения родителей, а также по </w:t>
            </w:r>
            <w:proofErr w:type="spellStart"/>
            <w:r w:rsidRPr="00852F96">
              <w:rPr>
                <w:sz w:val="24"/>
                <w:szCs w:val="24"/>
              </w:rPr>
              <w:t>постинтернатному</w:t>
            </w:r>
            <w:proofErr w:type="spellEnd"/>
            <w:r w:rsidRPr="00852F96">
              <w:rPr>
                <w:sz w:val="24"/>
                <w:szCs w:val="24"/>
              </w:rPr>
              <w:t xml:space="preserve"> сопровождению лиц из числа детей-сирот и детей,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852F96">
              <w:rPr>
                <w:sz w:val="24"/>
                <w:szCs w:val="24"/>
                <w:lang w:eastAsia="ar-SA"/>
              </w:rPr>
              <w:t>Служба опеки и попечительства</w:t>
            </w:r>
          </w:p>
          <w:p w:rsidR="0090567B" w:rsidRPr="00852F96" w:rsidRDefault="0090567B" w:rsidP="00852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  <w:lang w:eastAsia="ar-SA"/>
              </w:rPr>
              <w:t xml:space="preserve">администрации </w:t>
            </w:r>
            <w:proofErr w:type="spellStart"/>
            <w:r w:rsidRPr="00852F96">
              <w:rPr>
                <w:sz w:val="24"/>
                <w:szCs w:val="24"/>
                <w:lang w:eastAsia="ar-SA"/>
              </w:rPr>
              <w:t>Пугаческого</w:t>
            </w:r>
            <w:proofErr w:type="spellEnd"/>
            <w:r w:rsidRPr="00852F96">
              <w:rPr>
                <w:sz w:val="24"/>
                <w:szCs w:val="24"/>
                <w:lang w:eastAsia="ar-SA"/>
              </w:rPr>
              <w:t xml:space="preserve"> муниципального района  </w:t>
            </w:r>
          </w:p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852F96">
            <w:pPr>
              <w:jc w:val="center"/>
            </w:pPr>
            <w:r w:rsidRPr="00852F96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852F96">
              <w:rPr>
                <w:rFonts w:eastAsia="Calibri"/>
                <w:sz w:val="24"/>
                <w:szCs w:val="24"/>
                <w:lang w:val="en-US" w:eastAsia="en-US"/>
              </w:rPr>
              <w:t>21</w:t>
            </w:r>
            <w:r w:rsidRPr="00852F96">
              <w:rPr>
                <w:rFonts w:eastAsia="Calibri"/>
                <w:sz w:val="24"/>
                <w:szCs w:val="24"/>
                <w:lang w:eastAsia="en-US"/>
              </w:rPr>
              <w:t xml:space="preserve"> – 202</w:t>
            </w:r>
            <w:r w:rsidRPr="00852F96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Pr="00852F96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852F96">
              <w:rPr>
                <w:sz w:val="24"/>
                <w:szCs w:val="24"/>
              </w:rPr>
              <w:t>постинтернат-ного</w:t>
            </w:r>
            <w:proofErr w:type="spellEnd"/>
            <w:r w:rsidRPr="00852F96">
              <w:rPr>
                <w:sz w:val="24"/>
                <w:szCs w:val="24"/>
              </w:rPr>
              <w:t xml:space="preserve"> сопровождения лиц из числа детей-сирот и детей, оставшихся без попечения родителей   </w:t>
            </w:r>
          </w:p>
        </w:tc>
      </w:tr>
      <w:tr w:rsidR="0090567B" w:rsidRPr="00852F9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852F96">
              <w:rPr>
                <w:b/>
                <w:sz w:val="24"/>
                <w:szCs w:val="24"/>
              </w:rPr>
              <w:t>1</w:t>
            </w:r>
            <w:r w:rsidRPr="00852F96">
              <w:rPr>
                <w:b/>
                <w:sz w:val="24"/>
                <w:szCs w:val="24"/>
                <w:lang w:val="en-US"/>
              </w:rPr>
              <w:t>3</w:t>
            </w:r>
            <w:r w:rsidRPr="00852F96">
              <w:rPr>
                <w:b/>
                <w:sz w:val="24"/>
                <w:szCs w:val="24"/>
              </w:rPr>
              <w:t>.4</w:t>
            </w:r>
            <w:r w:rsidRPr="00852F96">
              <w:rPr>
                <w:sz w:val="24"/>
                <w:szCs w:val="24"/>
              </w:rPr>
              <w:t>.</w:t>
            </w:r>
          </w:p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</w:rPr>
              <w:t xml:space="preserve">Совершенствование системы </w:t>
            </w:r>
            <w:proofErr w:type="spellStart"/>
            <w:proofErr w:type="gramStart"/>
            <w:r w:rsidRPr="00852F96">
              <w:rPr>
                <w:sz w:val="24"/>
                <w:szCs w:val="24"/>
              </w:rPr>
              <w:t>взаимодей-ствия</w:t>
            </w:r>
            <w:proofErr w:type="spellEnd"/>
            <w:proofErr w:type="gramEnd"/>
            <w:r w:rsidRPr="00852F96">
              <w:rPr>
                <w:sz w:val="24"/>
                <w:szCs w:val="24"/>
              </w:rPr>
              <w:t xml:space="preserve"> органов и организаций по защите </w:t>
            </w:r>
            <w:r w:rsidRPr="00852F96">
              <w:rPr>
                <w:sz w:val="24"/>
                <w:szCs w:val="24"/>
              </w:rPr>
              <w:lastRenderedPageBreak/>
              <w:t>прав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852F96">
              <w:rPr>
                <w:sz w:val="24"/>
                <w:szCs w:val="24"/>
                <w:lang w:eastAsia="ar-SA"/>
              </w:rPr>
              <w:lastRenderedPageBreak/>
              <w:t>Служба опеки и попечительства</w:t>
            </w:r>
          </w:p>
          <w:p w:rsidR="0090567B" w:rsidRPr="000569DA" w:rsidRDefault="0090567B" w:rsidP="00852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ar-SA"/>
              </w:rPr>
            </w:pPr>
            <w:r w:rsidRPr="00852F96">
              <w:rPr>
                <w:sz w:val="24"/>
                <w:szCs w:val="24"/>
                <w:lang w:eastAsia="ar-SA"/>
              </w:rPr>
              <w:lastRenderedPageBreak/>
              <w:t xml:space="preserve">администрации </w:t>
            </w:r>
            <w:proofErr w:type="spellStart"/>
            <w:r w:rsidRPr="00852F96">
              <w:rPr>
                <w:sz w:val="24"/>
                <w:szCs w:val="24"/>
                <w:lang w:eastAsia="ar-SA"/>
              </w:rPr>
              <w:t>Пугаческого</w:t>
            </w:r>
            <w:proofErr w:type="spellEnd"/>
            <w:r w:rsidRPr="00852F96">
              <w:rPr>
                <w:sz w:val="24"/>
                <w:szCs w:val="24"/>
                <w:lang w:eastAsia="ar-SA"/>
              </w:rPr>
              <w:t xml:space="preserve"> муниципального района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852F96">
            <w:pPr>
              <w:jc w:val="center"/>
            </w:pPr>
            <w:r w:rsidRPr="00852F96"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  <w:r w:rsidRPr="00852F96">
              <w:rPr>
                <w:rFonts w:eastAsia="Calibri"/>
                <w:sz w:val="24"/>
                <w:szCs w:val="24"/>
                <w:lang w:val="en-US" w:eastAsia="en-US"/>
              </w:rPr>
              <w:t>21</w:t>
            </w:r>
            <w:r w:rsidRPr="00852F96">
              <w:rPr>
                <w:rFonts w:eastAsia="Calibri"/>
                <w:sz w:val="24"/>
                <w:szCs w:val="24"/>
                <w:lang w:eastAsia="en-US"/>
              </w:rPr>
              <w:t xml:space="preserve"> – 202</w:t>
            </w:r>
            <w:r w:rsidRPr="00852F96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Pr="00852F96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</w:rPr>
              <w:t xml:space="preserve">подготовка предложений о </w:t>
            </w:r>
            <w:proofErr w:type="gramStart"/>
            <w:r w:rsidRPr="00852F96">
              <w:rPr>
                <w:sz w:val="24"/>
                <w:szCs w:val="24"/>
              </w:rPr>
              <w:t>совершенство-</w:t>
            </w:r>
            <w:proofErr w:type="spellStart"/>
            <w:r w:rsidRPr="00852F96">
              <w:rPr>
                <w:sz w:val="24"/>
                <w:szCs w:val="24"/>
              </w:rPr>
              <w:t>вании</w:t>
            </w:r>
            <w:proofErr w:type="spellEnd"/>
            <w:proofErr w:type="gramEnd"/>
            <w:r w:rsidRPr="00852F96">
              <w:rPr>
                <w:sz w:val="24"/>
                <w:szCs w:val="24"/>
              </w:rPr>
              <w:t xml:space="preserve"> системы взаимодействия органов и организаций по защите прав </w:t>
            </w:r>
            <w:r w:rsidRPr="00852F96">
              <w:rPr>
                <w:sz w:val="24"/>
                <w:szCs w:val="24"/>
              </w:rPr>
              <w:lastRenderedPageBreak/>
              <w:t>детей</w:t>
            </w:r>
          </w:p>
        </w:tc>
      </w:tr>
      <w:tr w:rsidR="0090567B" w:rsidRPr="00852F96" w:rsidTr="0090567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852F96">
              <w:rPr>
                <w:b/>
                <w:sz w:val="24"/>
                <w:szCs w:val="24"/>
              </w:rPr>
              <w:lastRenderedPageBreak/>
              <w:t>1</w:t>
            </w:r>
            <w:r w:rsidRPr="00852F96">
              <w:rPr>
                <w:b/>
                <w:sz w:val="24"/>
                <w:szCs w:val="24"/>
                <w:lang w:val="en-US"/>
              </w:rPr>
              <w:t>3</w:t>
            </w:r>
            <w:r w:rsidRPr="00852F96">
              <w:rPr>
                <w:b/>
                <w:sz w:val="24"/>
                <w:szCs w:val="24"/>
              </w:rPr>
              <w:t>.5.</w:t>
            </w:r>
          </w:p>
          <w:p w:rsidR="0090567B" w:rsidRPr="00852F96" w:rsidRDefault="0090567B" w:rsidP="00BE36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</w:rPr>
              <w:t xml:space="preserve">Организация подготовки, </w:t>
            </w:r>
            <w:proofErr w:type="spellStart"/>
            <w:proofErr w:type="gramStart"/>
            <w:r w:rsidRPr="00852F96">
              <w:rPr>
                <w:sz w:val="24"/>
                <w:szCs w:val="24"/>
              </w:rPr>
              <w:t>переподго-товки</w:t>
            </w:r>
            <w:proofErr w:type="spellEnd"/>
            <w:proofErr w:type="gramEnd"/>
            <w:r w:rsidRPr="00852F96">
              <w:rPr>
                <w:sz w:val="24"/>
                <w:szCs w:val="24"/>
              </w:rPr>
              <w:t xml:space="preserve">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852F96">
              <w:rPr>
                <w:sz w:val="24"/>
                <w:szCs w:val="24"/>
                <w:lang w:eastAsia="ar-SA"/>
              </w:rPr>
              <w:t>Служба опеки и попечительства</w:t>
            </w:r>
          </w:p>
          <w:p w:rsidR="0090567B" w:rsidRPr="00852F96" w:rsidRDefault="0090567B" w:rsidP="00852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  <w:lang w:eastAsia="ar-SA"/>
              </w:rPr>
              <w:t xml:space="preserve">администрации </w:t>
            </w:r>
            <w:proofErr w:type="spellStart"/>
            <w:r w:rsidRPr="00852F96">
              <w:rPr>
                <w:sz w:val="24"/>
                <w:szCs w:val="24"/>
                <w:lang w:eastAsia="ar-SA"/>
              </w:rPr>
              <w:t>Пугаческого</w:t>
            </w:r>
            <w:proofErr w:type="spellEnd"/>
            <w:r w:rsidRPr="00852F96">
              <w:rPr>
                <w:sz w:val="24"/>
                <w:szCs w:val="24"/>
                <w:lang w:eastAsia="ar-SA"/>
              </w:rPr>
              <w:t xml:space="preserve"> муниципального района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852F96">
            <w:pPr>
              <w:jc w:val="center"/>
            </w:pPr>
            <w:r w:rsidRPr="00852F96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852F96">
              <w:rPr>
                <w:rFonts w:eastAsia="Calibri"/>
                <w:sz w:val="24"/>
                <w:szCs w:val="24"/>
                <w:lang w:val="en-US" w:eastAsia="en-US"/>
              </w:rPr>
              <w:t>21</w:t>
            </w:r>
            <w:r w:rsidRPr="00852F96">
              <w:rPr>
                <w:rFonts w:eastAsia="Calibri"/>
                <w:sz w:val="24"/>
                <w:szCs w:val="24"/>
                <w:lang w:eastAsia="en-US"/>
              </w:rPr>
              <w:t xml:space="preserve"> – 202</w:t>
            </w:r>
            <w:r w:rsidRPr="00852F96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Pr="00852F96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B" w:rsidRPr="00852F96" w:rsidRDefault="0090567B" w:rsidP="00BE36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2F96">
              <w:rPr>
                <w:sz w:val="24"/>
                <w:szCs w:val="24"/>
              </w:rPr>
              <w:t>подготовка, переподготовка и повышение квалификации не менее 20 процентов общего числа специалистов в сфере защиты прав детей ежегодно</w:t>
            </w:r>
          </w:p>
        </w:tc>
      </w:tr>
    </w:tbl>
    <w:p w:rsidR="002111AB" w:rsidRPr="00852F96" w:rsidRDefault="002111AB" w:rsidP="002111AB">
      <w:pPr>
        <w:rPr>
          <w:sz w:val="24"/>
          <w:szCs w:val="24"/>
        </w:rPr>
      </w:pPr>
    </w:p>
    <w:p w:rsidR="005349A5" w:rsidRPr="00852F96" w:rsidRDefault="005349A5" w:rsidP="006E3940">
      <w:pPr>
        <w:pStyle w:val="ConsPlusNormal"/>
        <w:ind w:firstLine="0"/>
        <w:jc w:val="center"/>
        <w:rPr>
          <w:sz w:val="24"/>
          <w:szCs w:val="24"/>
        </w:rPr>
      </w:pPr>
    </w:p>
    <w:sectPr w:rsidR="005349A5" w:rsidRPr="00852F96" w:rsidSect="00292344">
      <w:pgSz w:w="16838" w:h="11906" w:orient="landscape"/>
      <w:pgMar w:top="851" w:right="851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AE" w:rsidRDefault="00F024AE">
      <w:r>
        <w:separator/>
      </w:r>
    </w:p>
  </w:endnote>
  <w:endnote w:type="continuationSeparator" w:id="0">
    <w:p w:rsidR="00F024AE" w:rsidRDefault="00F0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AE" w:rsidRDefault="00F024AE">
      <w:r>
        <w:separator/>
      </w:r>
    </w:p>
  </w:footnote>
  <w:footnote w:type="continuationSeparator" w:id="0">
    <w:p w:rsidR="00F024AE" w:rsidRDefault="00F0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252912"/>
      <w:docPartObj>
        <w:docPartGallery w:val="Page Numbers (Top of Page)"/>
        <w:docPartUnique/>
      </w:docPartObj>
    </w:sdtPr>
    <w:sdtEndPr/>
    <w:sdtContent>
      <w:p w:rsidR="00BE36BB" w:rsidRDefault="00BE36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3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36BB" w:rsidRDefault="00BE36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2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3"/>
  </w:num>
  <w:num w:numId="5">
    <w:abstractNumId w:val="1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9"/>
  </w:num>
  <w:num w:numId="14">
    <w:abstractNumId w:val="2"/>
  </w:num>
  <w:num w:numId="15">
    <w:abstractNumId w:val="26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31"/>
  </w:num>
  <w:num w:numId="21">
    <w:abstractNumId w:val="16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53"/>
    <w:rsid w:val="000013E8"/>
    <w:rsid w:val="00002C73"/>
    <w:rsid w:val="00005A40"/>
    <w:rsid w:val="000079BA"/>
    <w:rsid w:val="0001203B"/>
    <w:rsid w:val="00015C56"/>
    <w:rsid w:val="000160F0"/>
    <w:rsid w:val="00021A65"/>
    <w:rsid w:val="000226D3"/>
    <w:rsid w:val="000259D7"/>
    <w:rsid w:val="00026F9C"/>
    <w:rsid w:val="0003538A"/>
    <w:rsid w:val="00040CD5"/>
    <w:rsid w:val="000443B0"/>
    <w:rsid w:val="00046FFB"/>
    <w:rsid w:val="000501B1"/>
    <w:rsid w:val="000549AE"/>
    <w:rsid w:val="00054F42"/>
    <w:rsid w:val="000569DA"/>
    <w:rsid w:val="00057B43"/>
    <w:rsid w:val="00065478"/>
    <w:rsid w:val="0006752D"/>
    <w:rsid w:val="00071E48"/>
    <w:rsid w:val="00074ACF"/>
    <w:rsid w:val="0008480F"/>
    <w:rsid w:val="00086C85"/>
    <w:rsid w:val="0008767D"/>
    <w:rsid w:val="00090692"/>
    <w:rsid w:val="00095A43"/>
    <w:rsid w:val="000A05F6"/>
    <w:rsid w:val="000A0657"/>
    <w:rsid w:val="000B2886"/>
    <w:rsid w:val="000B4508"/>
    <w:rsid w:val="000B4840"/>
    <w:rsid w:val="000B5497"/>
    <w:rsid w:val="000B6F13"/>
    <w:rsid w:val="000C4F37"/>
    <w:rsid w:val="000C6658"/>
    <w:rsid w:val="000C7001"/>
    <w:rsid w:val="000D0321"/>
    <w:rsid w:val="000E0C52"/>
    <w:rsid w:val="000F03CC"/>
    <w:rsid w:val="000F1BFA"/>
    <w:rsid w:val="000F4269"/>
    <w:rsid w:val="00102124"/>
    <w:rsid w:val="0010416C"/>
    <w:rsid w:val="001046D3"/>
    <w:rsid w:val="001054E0"/>
    <w:rsid w:val="00112508"/>
    <w:rsid w:val="00112D40"/>
    <w:rsid w:val="001231A6"/>
    <w:rsid w:val="0012420F"/>
    <w:rsid w:val="00125DC0"/>
    <w:rsid w:val="00130055"/>
    <w:rsid w:val="0014033B"/>
    <w:rsid w:val="0014712A"/>
    <w:rsid w:val="001548E7"/>
    <w:rsid w:val="00156E98"/>
    <w:rsid w:val="0016314E"/>
    <w:rsid w:val="001671BE"/>
    <w:rsid w:val="0016721D"/>
    <w:rsid w:val="0017066E"/>
    <w:rsid w:val="0017074C"/>
    <w:rsid w:val="0017728C"/>
    <w:rsid w:val="001776A2"/>
    <w:rsid w:val="00183424"/>
    <w:rsid w:val="00184065"/>
    <w:rsid w:val="001869F0"/>
    <w:rsid w:val="00186D86"/>
    <w:rsid w:val="001A4A62"/>
    <w:rsid w:val="001A52DB"/>
    <w:rsid w:val="001A590B"/>
    <w:rsid w:val="001A7614"/>
    <w:rsid w:val="001B3A1E"/>
    <w:rsid w:val="001B5375"/>
    <w:rsid w:val="001C28E5"/>
    <w:rsid w:val="001C2FFF"/>
    <w:rsid w:val="001C5BFC"/>
    <w:rsid w:val="001C75CC"/>
    <w:rsid w:val="001D7E9E"/>
    <w:rsid w:val="001D7F6D"/>
    <w:rsid w:val="001E1138"/>
    <w:rsid w:val="001E2C42"/>
    <w:rsid w:val="001E476D"/>
    <w:rsid w:val="001F6616"/>
    <w:rsid w:val="001F67B7"/>
    <w:rsid w:val="002046DC"/>
    <w:rsid w:val="002074DC"/>
    <w:rsid w:val="002100C6"/>
    <w:rsid w:val="002111AB"/>
    <w:rsid w:val="0021459E"/>
    <w:rsid w:val="002164C7"/>
    <w:rsid w:val="002170F7"/>
    <w:rsid w:val="002255AC"/>
    <w:rsid w:val="00225C9A"/>
    <w:rsid w:val="002273F6"/>
    <w:rsid w:val="0023127B"/>
    <w:rsid w:val="0023236F"/>
    <w:rsid w:val="00243A8A"/>
    <w:rsid w:val="00244AC3"/>
    <w:rsid w:val="00250702"/>
    <w:rsid w:val="00256AAD"/>
    <w:rsid w:val="00261977"/>
    <w:rsid w:val="0026297C"/>
    <w:rsid w:val="00270B28"/>
    <w:rsid w:val="00274921"/>
    <w:rsid w:val="00292344"/>
    <w:rsid w:val="00294FD3"/>
    <w:rsid w:val="002979EB"/>
    <w:rsid w:val="002A2B98"/>
    <w:rsid w:val="002B16EF"/>
    <w:rsid w:val="002B387D"/>
    <w:rsid w:val="002B6F44"/>
    <w:rsid w:val="002C0C9B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21ED4"/>
    <w:rsid w:val="00330B54"/>
    <w:rsid w:val="00331DB0"/>
    <w:rsid w:val="00332252"/>
    <w:rsid w:val="003347A1"/>
    <w:rsid w:val="00334870"/>
    <w:rsid w:val="00335655"/>
    <w:rsid w:val="00345AD1"/>
    <w:rsid w:val="0035354F"/>
    <w:rsid w:val="00353862"/>
    <w:rsid w:val="00353FC2"/>
    <w:rsid w:val="003619E6"/>
    <w:rsid w:val="003623DF"/>
    <w:rsid w:val="00372D90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2572"/>
    <w:rsid w:val="003D5069"/>
    <w:rsid w:val="003D55FA"/>
    <w:rsid w:val="003D5732"/>
    <w:rsid w:val="003D73F7"/>
    <w:rsid w:val="003E01BF"/>
    <w:rsid w:val="003E241D"/>
    <w:rsid w:val="003E4B11"/>
    <w:rsid w:val="003E7C16"/>
    <w:rsid w:val="003F1D8A"/>
    <w:rsid w:val="003F3D75"/>
    <w:rsid w:val="003F7D24"/>
    <w:rsid w:val="00401942"/>
    <w:rsid w:val="004033E0"/>
    <w:rsid w:val="004213F1"/>
    <w:rsid w:val="00423611"/>
    <w:rsid w:val="00433A75"/>
    <w:rsid w:val="00441C6B"/>
    <w:rsid w:val="00445A64"/>
    <w:rsid w:val="00445C5A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A7927"/>
    <w:rsid w:val="004B0909"/>
    <w:rsid w:val="004B123F"/>
    <w:rsid w:val="004B3547"/>
    <w:rsid w:val="004B6164"/>
    <w:rsid w:val="004C2427"/>
    <w:rsid w:val="004C5796"/>
    <w:rsid w:val="004C5A7F"/>
    <w:rsid w:val="004D2BA5"/>
    <w:rsid w:val="004D57A0"/>
    <w:rsid w:val="004D5D8B"/>
    <w:rsid w:val="004F5BD2"/>
    <w:rsid w:val="00502597"/>
    <w:rsid w:val="00503BDE"/>
    <w:rsid w:val="00522AB3"/>
    <w:rsid w:val="00526001"/>
    <w:rsid w:val="00526C5C"/>
    <w:rsid w:val="00527117"/>
    <w:rsid w:val="005349A5"/>
    <w:rsid w:val="005365E1"/>
    <w:rsid w:val="0054699C"/>
    <w:rsid w:val="0056141B"/>
    <w:rsid w:val="005640AE"/>
    <w:rsid w:val="00564C93"/>
    <w:rsid w:val="00565E76"/>
    <w:rsid w:val="00567E8A"/>
    <w:rsid w:val="005734DF"/>
    <w:rsid w:val="00581140"/>
    <w:rsid w:val="00581857"/>
    <w:rsid w:val="00581A95"/>
    <w:rsid w:val="005941BE"/>
    <w:rsid w:val="00594BDC"/>
    <w:rsid w:val="0059575C"/>
    <w:rsid w:val="00597DB6"/>
    <w:rsid w:val="005A5001"/>
    <w:rsid w:val="005A554E"/>
    <w:rsid w:val="005B246E"/>
    <w:rsid w:val="005B536B"/>
    <w:rsid w:val="005B6246"/>
    <w:rsid w:val="005B6F23"/>
    <w:rsid w:val="005C0580"/>
    <w:rsid w:val="005C2D89"/>
    <w:rsid w:val="005C2F20"/>
    <w:rsid w:val="005C4542"/>
    <w:rsid w:val="005C7B00"/>
    <w:rsid w:val="005D3047"/>
    <w:rsid w:val="005D3436"/>
    <w:rsid w:val="005E1389"/>
    <w:rsid w:val="005E295C"/>
    <w:rsid w:val="005F0381"/>
    <w:rsid w:val="005F495D"/>
    <w:rsid w:val="00600D3D"/>
    <w:rsid w:val="0060379A"/>
    <w:rsid w:val="006058CB"/>
    <w:rsid w:val="006079AF"/>
    <w:rsid w:val="006125D3"/>
    <w:rsid w:val="00613253"/>
    <w:rsid w:val="006173AF"/>
    <w:rsid w:val="0062033A"/>
    <w:rsid w:val="006209B3"/>
    <w:rsid w:val="00626DC7"/>
    <w:rsid w:val="006343F5"/>
    <w:rsid w:val="0063629F"/>
    <w:rsid w:val="0063739B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154A"/>
    <w:rsid w:val="00686E23"/>
    <w:rsid w:val="00686F6C"/>
    <w:rsid w:val="00696C49"/>
    <w:rsid w:val="006A262F"/>
    <w:rsid w:val="006A5DA2"/>
    <w:rsid w:val="006B0447"/>
    <w:rsid w:val="006B2CD6"/>
    <w:rsid w:val="006B67A0"/>
    <w:rsid w:val="006B68B3"/>
    <w:rsid w:val="006C00DB"/>
    <w:rsid w:val="006C2EAF"/>
    <w:rsid w:val="006C42EE"/>
    <w:rsid w:val="006C4D46"/>
    <w:rsid w:val="006C60D6"/>
    <w:rsid w:val="006C7F69"/>
    <w:rsid w:val="006D049C"/>
    <w:rsid w:val="006D0BA8"/>
    <w:rsid w:val="006D3313"/>
    <w:rsid w:val="006D6083"/>
    <w:rsid w:val="006E1F5E"/>
    <w:rsid w:val="006E3940"/>
    <w:rsid w:val="006E4665"/>
    <w:rsid w:val="006E7928"/>
    <w:rsid w:val="006E7C00"/>
    <w:rsid w:val="006F345A"/>
    <w:rsid w:val="006F464E"/>
    <w:rsid w:val="006F72A4"/>
    <w:rsid w:val="006F7E5D"/>
    <w:rsid w:val="00700E03"/>
    <w:rsid w:val="007011AD"/>
    <w:rsid w:val="0070332C"/>
    <w:rsid w:val="0070615F"/>
    <w:rsid w:val="0071379A"/>
    <w:rsid w:val="007212DB"/>
    <w:rsid w:val="00722E50"/>
    <w:rsid w:val="00723AE0"/>
    <w:rsid w:val="00723F6A"/>
    <w:rsid w:val="00724788"/>
    <w:rsid w:val="007270F5"/>
    <w:rsid w:val="00730A0A"/>
    <w:rsid w:val="00735F03"/>
    <w:rsid w:val="00736419"/>
    <w:rsid w:val="00736F92"/>
    <w:rsid w:val="00742EE5"/>
    <w:rsid w:val="00743ED6"/>
    <w:rsid w:val="007443C1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A6681"/>
    <w:rsid w:val="007B0B2F"/>
    <w:rsid w:val="007B0F0A"/>
    <w:rsid w:val="007B29A5"/>
    <w:rsid w:val="007B687C"/>
    <w:rsid w:val="007C5729"/>
    <w:rsid w:val="007D10F4"/>
    <w:rsid w:val="007D2542"/>
    <w:rsid w:val="007D428D"/>
    <w:rsid w:val="007D46BB"/>
    <w:rsid w:val="007D6DF9"/>
    <w:rsid w:val="007D6DFA"/>
    <w:rsid w:val="007E4871"/>
    <w:rsid w:val="007F12C5"/>
    <w:rsid w:val="007F203A"/>
    <w:rsid w:val="007F219B"/>
    <w:rsid w:val="007F4B0C"/>
    <w:rsid w:val="00812E30"/>
    <w:rsid w:val="00814155"/>
    <w:rsid w:val="00814630"/>
    <w:rsid w:val="00815AF3"/>
    <w:rsid w:val="0081644D"/>
    <w:rsid w:val="00816A64"/>
    <w:rsid w:val="0082320C"/>
    <w:rsid w:val="00824DAA"/>
    <w:rsid w:val="008309BB"/>
    <w:rsid w:val="00830F03"/>
    <w:rsid w:val="00834E05"/>
    <w:rsid w:val="00840E98"/>
    <w:rsid w:val="00841646"/>
    <w:rsid w:val="008436E9"/>
    <w:rsid w:val="00844192"/>
    <w:rsid w:val="008457CB"/>
    <w:rsid w:val="00847747"/>
    <w:rsid w:val="008507AF"/>
    <w:rsid w:val="008517C8"/>
    <w:rsid w:val="00852F96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3926"/>
    <w:rsid w:val="0089555D"/>
    <w:rsid w:val="008957D2"/>
    <w:rsid w:val="00896760"/>
    <w:rsid w:val="008A1C11"/>
    <w:rsid w:val="008A2B07"/>
    <w:rsid w:val="008A3B1A"/>
    <w:rsid w:val="008A3F28"/>
    <w:rsid w:val="008A677E"/>
    <w:rsid w:val="008B02CF"/>
    <w:rsid w:val="008B45E9"/>
    <w:rsid w:val="008B478F"/>
    <w:rsid w:val="008C4C8D"/>
    <w:rsid w:val="008C6352"/>
    <w:rsid w:val="008C7E7F"/>
    <w:rsid w:val="008D55BE"/>
    <w:rsid w:val="008D5EBA"/>
    <w:rsid w:val="008D7DBE"/>
    <w:rsid w:val="008E32EF"/>
    <w:rsid w:val="008E454A"/>
    <w:rsid w:val="008E4D37"/>
    <w:rsid w:val="008F3382"/>
    <w:rsid w:val="008F37BC"/>
    <w:rsid w:val="008F49A8"/>
    <w:rsid w:val="008F59ED"/>
    <w:rsid w:val="008F7C13"/>
    <w:rsid w:val="0090567B"/>
    <w:rsid w:val="009075DC"/>
    <w:rsid w:val="00907FBD"/>
    <w:rsid w:val="009114BB"/>
    <w:rsid w:val="00912BBC"/>
    <w:rsid w:val="00914C3C"/>
    <w:rsid w:val="009200DF"/>
    <w:rsid w:val="009274E8"/>
    <w:rsid w:val="009321F6"/>
    <w:rsid w:val="00934379"/>
    <w:rsid w:val="009368D0"/>
    <w:rsid w:val="009373AE"/>
    <w:rsid w:val="00941023"/>
    <w:rsid w:val="00945F12"/>
    <w:rsid w:val="009847AF"/>
    <w:rsid w:val="00985F7C"/>
    <w:rsid w:val="0098694D"/>
    <w:rsid w:val="00994AB9"/>
    <w:rsid w:val="00995073"/>
    <w:rsid w:val="009A3383"/>
    <w:rsid w:val="009A3729"/>
    <w:rsid w:val="009A5F66"/>
    <w:rsid w:val="009B1363"/>
    <w:rsid w:val="009C6936"/>
    <w:rsid w:val="009D01A1"/>
    <w:rsid w:val="009D7D6A"/>
    <w:rsid w:val="009E08C5"/>
    <w:rsid w:val="009E3ADE"/>
    <w:rsid w:val="009E50E3"/>
    <w:rsid w:val="009E60CC"/>
    <w:rsid w:val="009E6432"/>
    <w:rsid w:val="009E6584"/>
    <w:rsid w:val="009E7816"/>
    <w:rsid w:val="009E7FA1"/>
    <w:rsid w:val="009F0248"/>
    <w:rsid w:val="009F0522"/>
    <w:rsid w:val="009F21D2"/>
    <w:rsid w:val="009F3330"/>
    <w:rsid w:val="00A00E0E"/>
    <w:rsid w:val="00A1167E"/>
    <w:rsid w:val="00A23B0D"/>
    <w:rsid w:val="00A25211"/>
    <w:rsid w:val="00A33ED2"/>
    <w:rsid w:val="00A37457"/>
    <w:rsid w:val="00A4183D"/>
    <w:rsid w:val="00A421C9"/>
    <w:rsid w:val="00A42639"/>
    <w:rsid w:val="00A51C73"/>
    <w:rsid w:val="00A540CE"/>
    <w:rsid w:val="00A543F0"/>
    <w:rsid w:val="00A60F0B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2FB8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150E"/>
    <w:rsid w:val="00AC31F4"/>
    <w:rsid w:val="00AD29F9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23EA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3FAD"/>
    <w:rsid w:val="00B301CB"/>
    <w:rsid w:val="00B32E95"/>
    <w:rsid w:val="00B335FF"/>
    <w:rsid w:val="00B33704"/>
    <w:rsid w:val="00B35129"/>
    <w:rsid w:val="00B41B71"/>
    <w:rsid w:val="00B44815"/>
    <w:rsid w:val="00B538F7"/>
    <w:rsid w:val="00B70EF9"/>
    <w:rsid w:val="00B77074"/>
    <w:rsid w:val="00B81E57"/>
    <w:rsid w:val="00B86192"/>
    <w:rsid w:val="00B950D8"/>
    <w:rsid w:val="00B969EF"/>
    <w:rsid w:val="00B97235"/>
    <w:rsid w:val="00BA63B1"/>
    <w:rsid w:val="00BC30ED"/>
    <w:rsid w:val="00BC5551"/>
    <w:rsid w:val="00BC58C0"/>
    <w:rsid w:val="00BC6927"/>
    <w:rsid w:val="00BD2377"/>
    <w:rsid w:val="00BD2FF4"/>
    <w:rsid w:val="00BD6694"/>
    <w:rsid w:val="00BD6BB2"/>
    <w:rsid w:val="00BE0F42"/>
    <w:rsid w:val="00BE36BB"/>
    <w:rsid w:val="00BE5362"/>
    <w:rsid w:val="00BF1155"/>
    <w:rsid w:val="00BF2C08"/>
    <w:rsid w:val="00BF3055"/>
    <w:rsid w:val="00BF707C"/>
    <w:rsid w:val="00C01E41"/>
    <w:rsid w:val="00C020B3"/>
    <w:rsid w:val="00C02B77"/>
    <w:rsid w:val="00C02DBD"/>
    <w:rsid w:val="00C06B8D"/>
    <w:rsid w:val="00C15714"/>
    <w:rsid w:val="00C30674"/>
    <w:rsid w:val="00C33757"/>
    <w:rsid w:val="00C35B28"/>
    <w:rsid w:val="00C367F2"/>
    <w:rsid w:val="00C37F9F"/>
    <w:rsid w:val="00C52675"/>
    <w:rsid w:val="00C55070"/>
    <w:rsid w:val="00C56DA5"/>
    <w:rsid w:val="00C57CCA"/>
    <w:rsid w:val="00C632F9"/>
    <w:rsid w:val="00C65353"/>
    <w:rsid w:val="00C71F3C"/>
    <w:rsid w:val="00C74FD6"/>
    <w:rsid w:val="00C82433"/>
    <w:rsid w:val="00C8590E"/>
    <w:rsid w:val="00CA2D01"/>
    <w:rsid w:val="00CA7EB7"/>
    <w:rsid w:val="00CB2B7C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070C8"/>
    <w:rsid w:val="00D13B10"/>
    <w:rsid w:val="00D20EC8"/>
    <w:rsid w:val="00D22CFF"/>
    <w:rsid w:val="00D2366F"/>
    <w:rsid w:val="00D24154"/>
    <w:rsid w:val="00D24B91"/>
    <w:rsid w:val="00D27A6F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61B4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39DD"/>
    <w:rsid w:val="00D97371"/>
    <w:rsid w:val="00DA106A"/>
    <w:rsid w:val="00DA33FE"/>
    <w:rsid w:val="00DA3E5E"/>
    <w:rsid w:val="00DA7DB5"/>
    <w:rsid w:val="00DB74FD"/>
    <w:rsid w:val="00DC3FB6"/>
    <w:rsid w:val="00DC53EA"/>
    <w:rsid w:val="00DD1EFC"/>
    <w:rsid w:val="00DD2268"/>
    <w:rsid w:val="00DD6630"/>
    <w:rsid w:val="00DD7F67"/>
    <w:rsid w:val="00DE1DF5"/>
    <w:rsid w:val="00DE5310"/>
    <w:rsid w:val="00DF1166"/>
    <w:rsid w:val="00DF5BE2"/>
    <w:rsid w:val="00E04A7B"/>
    <w:rsid w:val="00E11758"/>
    <w:rsid w:val="00E11903"/>
    <w:rsid w:val="00E21CED"/>
    <w:rsid w:val="00E25310"/>
    <w:rsid w:val="00E264AE"/>
    <w:rsid w:val="00E31F39"/>
    <w:rsid w:val="00E33660"/>
    <w:rsid w:val="00E33F11"/>
    <w:rsid w:val="00E346A8"/>
    <w:rsid w:val="00E3767E"/>
    <w:rsid w:val="00E43480"/>
    <w:rsid w:val="00E44020"/>
    <w:rsid w:val="00E50353"/>
    <w:rsid w:val="00E57217"/>
    <w:rsid w:val="00E70A56"/>
    <w:rsid w:val="00E74DAC"/>
    <w:rsid w:val="00E764DF"/>
    <w:rsid w:val="00E83063"/>
    <w:rsid w:val="00E85CA6"/>
    <w:rsid w:val="00E85CAD"/>
    <w:rsid w:val="00E868BB"/>
    <w:rsid w:val="00E97238"/>
    <w:rsid w:val="00EA3CF6"/>
    <w:rsid w:val="00EA465C"/>
    <w:rsid w:val="00EA4A5B"/>
    <w:rsid w:val="00EA722F"/>
    <w:rsid w:val="00EB614B"/>
    <w:rsid w:val="00EC226C"/>
    <w:rsid w:val="00EC46AA"/>
    <w:rsid w:val="00ED2954"/>
    <w:rsid w:val="00ED420B"/>
    <w:rsid w:val="00ED4A23"/>
    <w:rsid w:val="00EE18CD"/>
    <w:rsid w:val="00EF1F1D"/>
    <w:rsid w:val="00EF54D9"/>
    <w:rsid w:val="00EF57CE"/>
    <w:rsid w:val="00EF6799"/>
    <w:rsid w:val="00F024AE"/>
    <w:rsid w:val="00F04AC1"/>
    <w:rsid w:val="00F06447"/>
    <w:rsid w:val="00F14161"/>
    <w:rsid w:val="00F2494E"/>
    <w:rsid w:val="00F24DF7"/>
    <w:rsid w:val="00F25164"/>
    <w:rsid w:val="00F26B49"/>
    <w:rsid w:val="00F34A34"/>
    <w:rsid w:val="00F505A2"/>
    <w:rsid w:val="00F5203C"/>
    <w:rsid w:val="00F54335"/>
    <w:rsid w:val="00F543B5"/>
    <w:rsid w:val="00F550BE"/>
    <w:rsid w:val="00F55B12"/>
    <w:rsid w:val="00F57E8A"/>
    <w:rsid w:val="00F6477A"/>
    <w:rsid w:val="00F71764"/>
    <w:rsid w:val="00F82307"/>
    <w:rsid w:val="00F84FF9"/>
    <w:rsid w:val="00F86BDD"/>
    <w:rsid w:val="00F902B2"/>
    <w:rsid w:val="00F9033E"/>
    <w:rsid w:val="00FB0153"/>
    <w:rsid w:val="00FB0F91"/>
    <w:rsid w:val="00FB37CE"/>
    <w:rsid w:val="00FB4AE3"/>
    <w:rsid w:val="00FB6609"/>
    <w:rsid w:val="00FB7796"/>
    <w:rsid w:val="00FB7CFA"/>
    <w:rsid w:val="00FC09A1"/>
    <w:rsid w:val="00FD0B44"/>
    <w:rsid w:val="00FD64C3"/>
    <w:rsid w:val="00FD681A"/>
    <w:rsid w:val="00FE504B"/>
    <w:rsid w:val="00FF3AAC"/>
    <w:rsid w:val="00FF4051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uiPriority w:val="99"/>
    <w:rsid w:val="00AF13F3"/>
    <w:pPr>
      <w:ind w:firstLine="709"/>
      <w:jc w:val="both"/>
    </w:pPr>
  </w:style>
  <w:style w:type="paragraph" w:customStyle="1" w:styleId="11">
    <w:name w:val="Обычный1"/>
    <w:link w:val="Normal"/>
    <w:rsid w:val="00AF13F3"/>
    <w:rPr>
      <w:snapToGrid w:val="0"/>
      <w:sz w:val="28"/>
    </w:rPr>
  </w:style>
  <w:style w:type="character" w:customStyle="1" w:styleId="Normal">
    <w:name w:val="Normal Знак"/>
    <w:link w:val="11"/>
    <w:locked/>
    <w:rsid w:val="002111AB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C55A1"/>
    <w:pPr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uiPriority w:val="99"/>
    <w:locked/>
    <w:rsid w:val="006A262F"/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uiPriority w:val="99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uiPriority w:val="99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uiPriority w:val="99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uiPriority w:val="99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uiPriority w:val="99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uiPriority w:val="99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uiPriority w:val="99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customStyle="1" w:styleId="ConsNormal">
    <w:name w:val="ConsNormal"/>
    <w:rsid w:val="002111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5">
    <w:name w:val="Body Text 3"/>
    <w:basedOn w:val="a"/>
    <w:link w:val="36"/>
    <w:rsid w:val="002111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111AB"/>
    <w:rPr>
      <w:sz w:val="16"/>
      <w:szCs w:val="16"/>
    </w:rPr>
  </w:style>
  <w:style w:type="paragraph" w:styleId="aff5">
    <w:name w:val="Block Text"/>
    <w:basedOn w:val="a"/>
    <w:rsid w:val="002111AB"/>
    <w:pPr>
      <w:ind w:left="113" w:right="113"/>
      <w:jc w:val="both"/>
    </w:pPr>
    <w:rPr>
      <w:sz w:val="20"/>
    </w:rPr>
  </w:style>
  <w:style w:type="paragraph" w:customStyle="1" w:styleId="ConsNonformat">
    <w:name w:val="ConsNonformat"/>
    <w:rsid w:val="002111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styleId="aff6">
    <w:name w:val="footnote reference"/>
    <w:basedOn w:val="a0"/>
    <w:rsid w:val="002111AB"/>
    <w:rPr>
      <w:vertAlign w:val="superscript"/>
    </w:rPr>
  </w:style>
  <w:style w:type="character" w:customStyle="1" w:styleId="pagesindoccountinformation">
    <w:name w:val="pagesindoccount information"/>
    <w:basedOn w:val="a0"/>
    <w:rsid w:val="002111AB"/>
  </w:style>
  <w:style w:type="paragraph" w:customStyle="1" w:styleId="FORMATTEXT">
    <w:name w:val=".FORMATTEXT"/>
    <w:rsid w:val="002111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2111AB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ff7">
    <w:name w:val="Цветовое выделение"/>
    <w:rsid w:val="002111AB"/>
    <w:rPr>
      <w:b/>
      <w:bCs/>
      <w:color w:val="26282F"/>
    </w:rPr>
  </w:style>
  <w:style w:type="character" w:customStyle="1" w:styleId="aff8">
    <w:name w:val="Название Знак"/>
    <w:basedOn w:val="a0"/>
    <w:link w:val="aff9"/>
    <w:locked/>
    <w:rsid w:val="002111AB"/>
    <w:rPr>
      <w:sz w:val="28"/>
    </w:rPr>
  </w:style>
  <w:style w:type="paragraph" w:styleId="aff9">
    <w:name w:val="Title"/>
    <w:basedOn w:val="a"/>
    <w:next w:val="a"/>
    <w:link w:val="aff8"/>
    <w:qFormat/>
    <w:rsid w:val="002111AB"/>
    <w:pPr>
      <w:pBdr>
        <w:bottom w:val="single" w:sz="8" w:space="4" w:color="4F81BD" w:themeColor="accent1"/>
      </w:pBdr>
      <w:spacing w:after="300"/>
      <w:contextualSpacing/>
    </w:pPr>
  </w:style>
  <w:style w:type="paragraph" w:customStyle="1" w:styleId="p1">
    <w:name w:val="p1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нак Знак1 Знак"/>
    <w:basedOn w:val="a"/>
    <w:uiPriority w:val="99"/>
    <w:rsid w:val="002111A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8">
    <w:name w:val="Знак Знак1 Знак Знак Знак Знак Знак Знак Знак Знак Знак Знак"/>
    <w:basedOn w:val="a"/>
    <w:uiPriority w:val="99"/>
    <w:rsid w:val="002111AB"/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uiPriority w:val="99"/>
    <w:rsid w:val="002111AB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 w:bidi="hi-IN"/>
    </w:rPr>
  </w:style>
  <w:style w:type="paragraph" w:customStyle="1" w:styleId="19">
    <w:name w:val="Знак Знак Знак Знак Знак1"/>
    <w:basedOn w:val="a"/>
    <w:uiPriority w:val="99"/>
    <w:rsid w:val="002111A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uiPriority w:val="99"/>
    <w:rsid w:val="002111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a">
    <w:name w:val="Название Знак1"/>
    <w:basedOn w:val="a0"/>
    <w:rsid w:val="00211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2111AB"/>
  </w:style>
  <w:style w:type="character" w:customStyle="1" w:styleId="s2">
    <w:name w:val="s2"/>
    <w:basedOn w:val="a0"/>
    <w:rsid w:val="002111AB"/>
  </w:style>
  <w:style w:type="character" w:customStyle="1" w:styleId="s3">
    <w:name w:val="s3"/>
    <w:basedOn w:val="a0"/>
    <w:rsid w:val="002111AB"/>
  </w:style>
  <w:style w:type="character" w:customStyle="1" w:styleId="s4">
    <w:name w:val="s4"/>
    <w:basedOn w:val="a0"/>
    <w:rsid w:val="002111AB"/>
  </w:style>
  <w:style w:type="character" w:customStyle="1" w:styleId="s5">
    <w:name w:val="s5"/>
    <w:basedOn w:val="a0"/>
    <w:rsid w:val="002111AB"/>
  </w:style>
  <w:style w:type="character" w:customStyle="1" w:styleId="s6">
    <w:name w:val="s6"/>
    <w:basedOn w:val="a0"/>
    <w:rsid w:val="002111AB"/>
  </w:style>
  <w:style w:type="character" w:customStyle="1" w:styleId="s7">
    <w:name w:val="s7"/>
    <w:basedOn w:val="a0"/>
    <w:rsid w:val="002111AB"/>
  </w:style>
  <w:style w:type="character" w:customStyle="1" w:styleId="apple-converted-space">
    <w:name w:val="apple-converted-space"/>
    <w:basedOn w:val="a0"/>
    <w:rsid w:val="002111AB"/>
  </w:style>
  <w:style w:type="character" w:customStyle="1" w:styleId="s9">
    <w:name w:val="s9"/>
    <w:basedOn w:val="a0"/>
    <w:rsid w:val="002111AB"/>
  </w:style>
  <w:style w:type="character" w:customStyle="1" w:styleId="s10">
    <w:name w:val="s10"/>
    <w:basedOn w:val="a0"/>
    <w:rsid w:val="002111AB"/>
  </w:style>
  <w:style w:type="character" w:customStyle="1" w:styleId="s11">
    <w:name w:val="s11"/>
    <w:basedOn w:val="a0"/>
    <w:rsid w:val="00211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uiPriority w:val="99"/>
    <w:rsid w:val="00AF13F3"/>
    <w:pPr>
      <w:ind w:firstLine="709"/>
      <w:jc w:val="both"/>
    </w:pPr>
  </w:style>
  <w:style w:type="paragraph" w:customStyle="1" w:styleId="11">
    <w:name w:val="Обычный1"/>
    <w:link w:val="Normal"/>
    <w:rsid w:val="00AF13F3"/>
    <w:rPr>
      <w:snapToGrid w:val="0"/>
      <w:sz w:val="28"/>
    </w:rPr>
  </w:style>
  <w:style w:type="character" w:customStyle="1" w:styleId="Normal">
    <w:name w:val="Normal Знак"/>
    <w:link w:val="11"/>
    <w:locked/>
    <w:rsid w:val="002111AB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C55A1"/>
    <w:pPr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uiPriority w:val="99"/>
    <w:locked/>
    <w:rsid w:val="006A262F"/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uiPriority w:val="99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uiPriority w:val="99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uiPriority w:val="99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uiPriority w:val="99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uiPriority w:val="99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uiPriority w:val="99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uiPriority w:val="99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customStyle="1" w:styleId="ConsNormal">
    <w:name w:val="ConsNormal"/>
    <w:rsid w:val="002111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5">
    <w:name w:val="Body Text 3"/>
    <w:basedOn w:val="a"/>
    <w:link w:val="36"/>
    <w:rsid w:val="002111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111AB"/>
    <w:rPr>
      <w:sz w:val="16"/>
      <w:szCs w:val="16"/>
    </w:rPr>
  </w:style>
  <w:style w:type="paragraph" w:styleId="aff5">
    <w:name w:val="Block Text"/>
    <w:basedOn w:val="a"/>
    <w:rsid w:val="002111AB"/>
    <w:pPr>
      <w:ind w:left="113" w:right="113"/>
      <w:jc w:val="both"/>
    </w:pPr>
    <w:rPr>
      <w:sz w:val="20"/>
    </w:rPr>
  </w:style>
  <w:style w:type="paragraph" w:customStyle="1" w:styleId="ConsNonformat">
    <w:name w:val="ConsNonformat"/>
    <w:rsid w:val="002111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styleId="aff6">
    <w:name w:val="footnote reference"/>
    <w:basedOn w:val="a0"/>
    <w:rsid w:val="002111AB"/>
    <w:rPr>
      <w:vertAlign w:val="superscript"/>
    </w:rPr>
  </w:style>
  <w:style w:type="character" w:customStyle="1" w:styleId="pagesindoccountinformation">
    <w:name w:val="pagesindoccount information"/>
    <w:basedOn w:val="a0"/>
    <w:rsid w:val="002111AB"/>
  </w:style>
  <w:style w:type="paragraph" w:customStyle="1" w:styleId="FORMATTEXT">
    <w:name w:val=".FORMATTEXT"/>
    <w:rsid w:val="002111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2111AB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ff7">
    <w:name w:val="Цветовое выделение"/>
    <w:rsid w:val="002111AB"/>
    <w:rPr>
      <w:b/>
      <w:bCs/>
      <w:color w:val="26282F"/>
    </w:rPr>
  </w:style>
  <w:style w:type="character" w:customStyle="1" w:styleId="aff8">
    <w:name w:val="Название Знак"/>
    <w:basedOn w:val="a0"/>
    <w:link w:val="aff9"/>
    <w:locked/>
    <w:rsid w:val="002111AB"/>
    <w:rPr>
      <w:sz w:val="28"/>
    </w:rPr>
  </w:style>
  <w:style w:type="paragraph" w:styleId="aff9">
    <w:name w:val="Title"/>
    <w:basedOn w:val="a"/>
    <w:next w:val="a"/>
    <w:link w:val="aff8"/>
    <w:qFormat/>
    <w:rsid w:val="002111AB"/>
    <w:pPr>
      <w:pBdr>
        <w:bottom w:val="single" w:sz="8" w:space="4" w:color="4F81BD" w:themeColor="accent1"/>
      </w:pBdr>
      <w:spacing w:after="300"/>
      <w:contextualSpacing/>
    </w:pPr>
  </w:style>
  <w:style w:type="paragraph" w:customStyle="1" w:styleId="p1">
    <w:name w:val="p1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нак Знак1 Знак"/>
    <w:basedOn w:val="a"/>
    <w:uiPriority w:val="99"/>
    <w:rsid w:val="002111A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8">
    <w:name w:val="Знак Знак1 Знак Знак Знак Знак Знак Знак Знак Знак Знак Знак"/>
    <w:basedOn w:val="a"/>
    <w:uiPriority w:val="99"/>
    <w:rsid w:val="002111AB"/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uiPriority w:val="99"/>
    <w:rsid w:val="002111AB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 w:bidi="hi-IN"/>
    </w:rPr>
  </w:style>
  <w:style w:type="paragraph" w:customStyle="1" w:styleId="19">
    <w:name w:val="Знак Знак Знак Знак Знак1"/>
    <w:basedOn w:val="a"/>
    <w:uiPriority w:val="99"/>
    <w:rsid w:val="002111A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uiPriority w:val="99"/>
    <w:rsid w:val="002111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a">
    <w:name w:val="Название Знак1"/>
    <w:basedOn w:val="a0"/>
    <w:rsid w:val="00211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2111AB"/>
  </w:style>
  <w:style w:type="character" w:customStyle="1" w:styleId="s2">
    <w:name w:val="s2"/>
    <w:basedOn w:val="a0"/>
    <w:rsid w:val="002111AB"/>
  </w:style>
  <w:style w:type="character" w:customStyle="1" w:styleId="s3">
    <w:name w:val="s3"/>
    <w:basedOn w:val="a0"/>
    <w:rsid w:val="002111AB"/>
  </w:style>
  <w:style w:type="character" w:customStyle="1" w:styleId="s4">
    <w:name w:val="s4"/>
    <w:basedOn w:val="a0"/>
    <w:rsid w:val="002111AB"/>
  </w:style>
  <w:style w:type="character" w:customStyle="1" w:styleId="s5">
    <w:name w:val="s5"/>
    <w:basedOn w:val="a0"/>
    <w:rsid w:val="002111AB"/>
  </w:style>
  <w:style w:type="character" w:customStyle="1" w:styleId="s6">
    <w:name w:val="s6"/>
    <w:basedOn w:val="a0"/>
    <w:rsid w:val="002111AB"/>
  </w:style>
  <w:style w:type="character" w:customStyle="1" w:styleId="s7">
    <w:name w:val="s7"/>
    <w:basedOn w:val="a0"/>
    <w:rsid w:val="002111AB"/>
  </w:style>
  <w:style w:type="character" w:customStyle="1" w:styleId="apple-converted-space">
    <w:name w:val="apple-converted-space"/>
    <w:basedOn w:val="a0"/>
    <w:rsid w:val="002111AB"/>
  </w:style>
  <w:style w:type="character" w:customStyle="1" w:styleId="s9">
    <w:name w:val="s9"/>
    <w:basedOn w:val="a0"/>
    <w:rsid w:val="002111AB"/>
  </w:style>
  <w:style w:type="character" w:customStyle="1" w:styleId="s10">
    <w:name w:val="s10"/>
    <w:basedOn w:val="a0"/>
    <w:rsid w:val="002111AB"/>
  </w:style>
  <w:style w:type="character" w:customStyle="1" w:styleId="s11">
    <w:name w:val="s11"/>
    <w:basedOn w:val="a0"/>
    <w:rsid w:val="0021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1549-49A9-4043-AB0E-C00407ED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6637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26</cp:revision>
  <cp:lastPrinted>2019-01-31T08:53:00Z</cp:lastPrinted>
  <dcterms:created xsi:type="dcterms:W3CDTF">2020-12-10T04:34:00Z</dcterms:created>
  <dcterms:modified xsi:type="dcterms:W3CDTF">2021-06-23T09:42:00Z</dcterms:modified>
</cp:coreProperties>
</file>